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1DBF" w14:textId="77777777" w:rsidR="00BD5C86" w:rsidRDefault="00BD5C86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21452CF" w14:textId="2E22C19B" w:rsidR="00342E90" w:rsidRDefault="00000000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  <w:r w:rsidRPr="005376A1">
        <w:rPr>
          <w:rFonts w:asciiTheme="minorHAnsi" w:hAnsiTheme="minorHAnsi" w:cstheme="minorHAnsi"/>
          <w:b/>
        </w:rPr>
        <w:t xml:space="preserve">FORMULÁRIO DE MARCAÇÃO DE </w:t>
      </w:r>
      <w:proofErr w:type="gramStart"/>
      <w:r w:rsidRPr="005376A1">
        <w:rPr>
          <w:rFonts w:asciiTheme="minorHAnsi" w:hAnsiTheme="minorHAnsi" w:cstheme="minorHAnsi"/>
          <w:b/>
        </w:rPr>
        <w:t>(    )</w:t>
      </w:r>
      <w:proofErr w:type="gramEnd"/>
      <w:r w:rsidRPr="005376A1">
        <w:rPr>
          <w:rFonts w:asciiTheme="minorHAnsi" w:hAnsiTheme="minorHAnsi" w:cstheme="minorHAnsi"/>
          <w:b/>
        </w:rPr>
        <w:t xml:space="preserve"> DEFESA </w:t>
      </w:r>
      <w:proofErr w:type="gramStart"/>
      <w:r w:rsidRPr="005376A1">
        <w:rPr>
          <w:rFonts w:asciiTheme="minorHAnsi" w:hAnsiTheme="minorHAnsi" w:cstheme="minorHAnsi"/>
          <w:b/>
        </w:rPr>
        <w:t>(    )</w:t>
      </w:r>
      <w:proofErr w:type="gramEnd"/>
      <w:r w:rsidRPr="005376A1">
        <w:rPr>
          <w:rFonts w:asciiTheme="minorHAnsi" w:hAnsiTheme="minorHAnsi" w:cstheme="minorHAnsi"/>
          <w:b/>
        </w:rPr>
        <w:t xml:space="preserve"> QUALIFICAÇÃO</w:t>
      </w:r>
    </w:p>
    <w:p w14:paraId="51BBD68D" w14:textId="77777777" w:rsidR="00BD5C86" w:rsidRPr="005376A1" w:rsidRDefault="00BD5C86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</w:p>
    <w:tbl>
      <w:tblPr>
        <w:tblW w:w="9666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6662"/>
      </w:tblGrid>
      <w:tr w:rsidR="005376A1" w:rsidRPr="005376A1" w14:paraId="6F47C8B9" w14:textId="77777777" w:rsidTr="005376A1">
        <w:trPr>
          <w:trHeight w:val="375"/>
        </w:trPr>
        <w:tc>
          <w:tcPr>
            <w:tcW w:w="9666" w:type="dxa"/>
            <w:gridSpan w:val="2"/>
            <w:shd w:val="clear" w:color="auto" w:fill="8DB3E2"/>
            <w:vAlign w:val="center"/>
          </w:tcPr>
          <w:p w14:paraId="3F1DA4CB" w14:textId="228FCF67" w:rsidR="005376A1" w:rsidRPr="005376A1" w:rsidRDefault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Nome Completo 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(a)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Discente</w:t>
            </w:r>
          </w:p>
        </w:tc>
      </w:tr>
      <w:tr w:rsidR="005376A1" w:rsidRPr="005376A1" w14:paraId="1040936B" w14:textId="77777777" w:rsidTr="005376A1">
        <w:trPr>
          <w:trHeight w:val="375"/>
        </w:trPr>
        <w:tc>
          <w:tcPr>
            <w:tcW w:w="9666" w:type="dxa"/>
            <w:gridSpan w:val="2"/>
            <w:vAlign w:val="center"/>
          </w:tcPr>
          <w:p w14:paraId="66054D33" w14:textId="77777777" w:rsidR="005376A1" w:rsidRDefault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204D59" w14:textId="77777777" w:rsidR="005376A1" w:rsidRDefault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369D61" w14:textId="77777777" w:rsidR="005376A1" w:rsidRPr="005376A1" w:rsidRDefault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D5C86" w:rsidRPr="005376A1" w14:paraId="479997EC" w14:textId="77777777" w:rsidTr="004D2917">
        <w:trPr>
          <w:trHeight w:val="57"/>
        </w:trPr>
        <w:tc>
          <w:tcPr>
            <w:tcW w:w="3004" w:type="dxa"/>
            <w:shd w:val="clear" w:color="auto" w:fill="8DB3E2"/>
            <w:vAlign w:val="center"/>
          </w:tcPr>
          <w:p w14:paraId="2FEC5E43" w14:textId="7375FAE2" w:rsidR="00BD5C86" w:rsidRPr="005376A1" w:rsidRDefault="00BD5C86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Matrícula do(a)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Discente</w:t>
            </w:r>
          </w:p>
        </w:tc>
        <w:tc>
          <w:tcPr>
            <w:tcW w:w="6662" w:type="dxa"/>
            <w:vAlign w:val="center"/>
          </w:tcPr>
          <w:p w14:paraId="218280B5" w14:textId="77777777" w:rsidR="00BD5C86" w:rsidRDefault="00BD5C86" w:rsidP="005376A1">
            <w:pPr>
              <w:pStyle w:val="Standard"/>
              <w:snapToGrid w:val="0"/>
              <w:ind w:right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907194" w14:textId="77777777" w:rsidR="00BD5C86" w:rsidRDefault="00BD5C86" w:rsidP="005376A1">
            <w:pPr>
              <w:pStyle w:val="Standard"/>
              <w:snapToGrid w:val="0"/>
              <w:ind w:right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F31C82" w14:textId="784ED9CF" w:rsidR="00BD5C86" w:rsidRPr="005376A1" w:rsidRDefault="00BD5C86" w:rsidP="005376A1">
            <w:pPr>
              <w:pStyle w:val="Standard"/>
              <w:ind w:left="3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D5C86" w:rsidRPr="005376A1" w14:paraId="32C13D8F" w14:textId="77777777" w:rsidTr="005376A1">
        <w:trPr>
          <w:trHeight w:hRule="exact" w:val="723"/>
        </w:trPr>
        <w:tc>
          <w:tcPr>
            <w:tcW w:w="3004" w:type="dxa"/>
            <w:shd w:val="clear" w:color="auto" w:fill="8DB3E2"/>
            <w:vAlign w:val="center"/>
          </w:tcPr>
          <w:p w14:paraId="6A3F2C14" w14:textId="0244460A" w:rsidR="00BD5C86" w:rsidRPr="005376A1" w:rsidRDefault="00BD5C8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Nível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148AFAB9" w14:textId="4D81B8C2" w:rsidR="00BD5C86" w:rsidRPr="005376A1" w:rsidRDefault="00BD5C86" w:rsidP="00BD5C86">
            <w:pPr>
              <w:pStyle w:val="Standard"/>
              <w:ind w:left="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(    )</w:t>
            </w:r>
            <w:proofErr w:type="gramEnd"/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MESTRADO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End"/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gramStart"/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)</w:t>
            </w:r>
            <w:proofErr w:type="gramEnd"/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DOUTORADO</w:t>
            </w:r>
          </w:p>
        </w:tc>
      </w:tr>
      <w:tr w:rsidR="00342E90" w:rsidRPr="005376A1" w14:paraId="02619337" w14:textId="77777777" w:rsidTr="005376A1">
        <w:trPr>
          <w:trHeight w:hRule="exact" w:val="723"/>
        </w:trPr>
        <w:tc>
          <w:tcPr>
            <w:tcW w:w="3004" w:type="dxa"/>
            <w:shd w:val="clear" w:color="auto" w:fill="8DB3E2"/>
            <w:vAlign w:val="center"/>
          </w:tcPr>
          <w:p w14:paraId="6A660A67" w14:textId="77777777" w:rsidR="00342E90" w:rsidRPr="005376A1" w:rsidRDefault="000000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Título em Português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67AA112B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72DEB55E" w14:textId="77777777" w:rsidTr="005376A1">
        <w:trPr>
          <w:trHeight w:hRule="exact" w:val="723"/>
        </w:trPr>
        <w:tc>
          <w:tcPr>
            <w:tcW w:w="3004" w:type="dxa"/>
            <w:shd w:val="clear" w:color="auto" w:fill="8DB3E2"/>
            <w:vAlign w:val="center"/>
          </w:tcPr>
          <w:p w14:paraId="74594A5E" w14:textId="77777777" w:rsidR="00342E90" w:rsidRPr="005376A1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Título em Inglês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2086EA7E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5246215D" w14:textId="77777777" w:rsidTr="005376A1">
        <w:trPr>
          <w:trHeight w:hRule="exact" w:val="563"/>
        </w:trPr>
        <w:tc>
          <w:tcPr>
            <w:tcW w:w="3004" w:type="dxa"/>
            <w:shd w:val="clear" w:color="auto" w:fill="8DB3E2"/>
            <w:vAlign w:val="center"/>
          </w:tcPr>
          <w:p w14:paraId="64E0CFEE" w14:textId="77777777" w:rsidR="00342E90" w:rsidRPr="005376A1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Palavras Chaves em Português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1F95D62C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19498B97" w14:textId="77777777" w:rsidTr="005376A1">
        <w:trPr>
          <w:trHeight w:hRule="exact" w:val="699"/>
        </w:trPr>
        <w:tc>
          <w:tcPr>
            <w:tcW w:w="3004" w:type="dxa"/>
            <w:shd w:val="clear" w:color="auto" w:fill="8DB3E2"/>
            <w:vAlign w:val="center"/>
          </w:tcPr>
          <w:p w14:paraId="677ABC48" w14:textId="77777777" w:rsidR="00342E90" w:rsidRPr="005376A1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Palavras Chaves em Inglês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6A960BA4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6D83460A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357CE0BF" w14:textId="77777777" w:rsidR="00342E90" w:rsidRPr="005376A1" w:rsidRDefault="000000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Resumo em Português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12C6BE68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6567AED1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6022D88E" w14:textId="77777777" w:rsidR="00342E90" w:rsidRPr="005376A1" w:rsidRDefault="000000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Resumo em Inglês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33DAA138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36FDEA10" w14:textId="77777777" w:rsidTr="005376A1">
        <w:trPr>
          <w:trHeight w:hRule="exact" w:val="2195"/>
        </w:trPr>
        <w:tc>
          <w:tcPr>
            <w:tcW w:w="3004" w:type="dxa"/>
            <w:shd w:val="clear" w:color="auto" w:fill="8DB3E2"/>
            <w:vAlign w:val="center"/>
          </w:tcPr>
          <w:p w14:paraId="3749E408" w14:textId="77777777" w:rsidR="005376A1" w:rsidRDefault="00000000">
            <w:pPr>
              <w:spacing w:after="1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Impacto social do trabalho</w:t>
            </w:r>
          </w:p>
          <w:p w14:paraId="55AA8115" w14:textId="1C823216" w:rsidR="00342E90" w:rsidRPr="005376A1" w:rsidRDefault="00000000">
            <w:pPr>
              <w:spacing w:after="1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Descrever em poucas palavras e em linguagem de divulgação científica para a sociedade, quai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a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principais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contribui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ç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ões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/</w:t>
            </w:r>
            <w:r w:rsidR="005376A1"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376A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impactos do trabalho.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0926F7D2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2E90" w:rsidRPr="005376A1" w14:paraId="3A15A65A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4609392F" w14:textId="77777777" w:rsidR="00342E90" w:rsidRPr="005376A1" w:rsidRDefault="000000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Número de Páginas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6AE3A3F4" w14:textId="77777777" w:rsidR="00342E90" w:rsidRPr="005376A1" w:rsidRDefault="00342E90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418A12FB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091A0B3D" w14:textId="77777777" w:rsidR="005376A1" w:rsidRDefault="005376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Local/Plataforma e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</w:t>
            </w:r>
            <w:r w:rsidRPr="005376A1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ink</w:t>
            </w: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57C7150F" w14:textId="37426499" w:rsidR="005376A1" w:rsidRPr="005376A1" w:rsidRDefault="005376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(se não for usar o </w:t>
            </w:r>
            <w:proofErr w:type="spellStart"/>
            <w:r w:rsidRPr="005376A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teams</w:t>
            </w:r>
            <w:proofErr w:type="spellEnd"/>
            <w:r w:rsidRPr="005376A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0B7FD138" w14:textId="77777777" w:rsidR="005376A1" w:rsidRPr="005376A1" w:rsidRDefault="005376A1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71E808BC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32109A07" w14:textId="3B776E2B" w:rsidR="005376A1" w:rsidRPr="005376A1" w:rsidRDefault="005376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41F1BCE2" w14:textId="77777777" w:rsidR="005376A1" w:rsidRPr="005376A1" w:rsidRDefault="005376A1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214A5B6E" w14:textId="77777777" w:rsidTr="005376A1">
        <w:trPr>
          <w:trHeight w:hRule="exact" w:val="850"/>
        </w:trPr>
        <w:tc>
          <w:tcPr>
            <w:tcW w:w="3004" w:type="dxa"/>
            <w:shd w:val="clear" w:color="auto" w:fill="8DB3E2"/>
            <w:vAlign w:val="center"/>
          </w:tcPr>
          <w:p w14:paraId="3186641A" w14:textId="3CC61EE3" w:rsidR="005376A1" w:rsidRPr="005376A1" w:rsidRDefault="005376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Horário</w:t>
            </w:r>
          </w:p>
        </w:tc>
        <w:tc>
          <w:tcPr>
            <w:tcW w:w="6662" w:type="dxa"/>
            <w:tcMar>
              <w:left w:w="10" w:type="dxa"/>
              <w:right w:w="10" w:type="dxa"/>
            </w:tcMar>
            <w:vAlign w:val="center"/>
          </w:tcPr>
          <w:p w14:paraId="0BBB08B9" w14:textId="77777777" w:rsidR="005376A1" w:rsidRPr="005376A1" w:rsidRDefault="005376A1" w:rsidP="005376A1">
            <w:pPr>
              <w:pStyle w:val="Standard"/>
              <w:snapToGrid w:val="0"/>
              <w:ind w:left="1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D9B1008" w14:textId="77777777" w:rsidR="00BD5C86" w:rsidRDefault="00BD5C86">
      <w:r>
        <w:br w:type="page"/>
      </w:r>
    </w:p>
    <w:tbl>
      <w:tblPr>
        <w:tblW w:w="9666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2268"/>
        <w:gridCol w:w="1984"/>
        <w:gridCol w:w="1985"/>
        <w:gridCol w:w="1559"/>
      </w:tblGrid>
      <w:tr w:rsidR="00BD5C86" w:rsidRPr="005376A1" w14:paraId="4C06537A" w14:textId="77777777" w:rsidTr="00BD5C86">
        <w:trPr>
          <w:trHeight w:hRule="exact" w:val="505"/>
        </w:trPr>
        <w:tc>
          <w:tcPr>
            <w:tcW w:w="9666" w:type="dxa"/>
            <w:gridSpan w:val="5"/>
            <w:shd w:val="clear" w:color="auto" w:fill="8DB3E2"/>
            <w:vAlign w:val="center"/>
          </w:tcPr>
          <w:p w14:paraId="580ED4CB" w14:textId="3003D1F9" w:rsidR="00BD5C86" w:rsidRPr="005376A1" w:rsidRDefault="00BD5C86" w:rsidP="00BD5C86">
            <w:pPr>
              <w:pStyle w:val="Standard"/>
              <w:snapToGrid w:val="0"/>
              <w:ind w:left="1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Comissão Examinadora</w:t>
            </w:r>
          </w:p>
        </w:tc>
      </w:tr>
      <w:tr w:rsidR="00BD5C86" w:rsidRPr="005376A1" w14:paraId="2A886E78" w14:textId="77777777" w:rsidTr="00BD5C86">
        <w:trPr>
          <w:trHeight w:val="509"/>
        </w:trPr>
        <w:tc>
          <w:tcPr>
            <w:tcW w:w="1870" w:type="dxa"/>
            <w:shd w:val="clear" w:color="auto" w:fill="8DB3E2"/>
            <w:vAlign w:val="center"/>
          </w:tcPr>
          <w:p w14:paraId="0211072C" w14:textId="530F3695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Comissão Examinadora</w:t>
            </w:r>
          </w:p>
        </w:tc>
        <w:tc>
          <w:tcPr>
            <w:tcW w:w="2268" w:type="dxa"/>
            <w:shd w:val="clear" w:color="auto" w:fill="8DB3E2"/>
            <w:vAlign w:val="center"/>
          </w:tcPr>
          <w:p w14:paraId="55E20FDA" w14:textId="5F6AF402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Completo</w:t>
            </w:r>
          </w:p>
        </w:tc>
        <w:tc>
          <w:tcPr>
            <w:tcW w:w="1984" w:type="dxa"/>
            <w:shd w:val="clear" w:color="auto" w:fill="8DB3E2"/>
            <w:vAlign w:val="center"/>
          </w:tcPr>
          <w:p w14:paraId="5C870AC4" w14:textId="77777777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Unidade (PPG)/ Instituição</w:t>
            </w:r>
          </w:p>
        </w:tc>
        <w:tc>
          <w:tcPr>
            <w:tcW w:w="1985" w:type="dxa"/>
            <w:shd w:val="clear" w:color="auto" w:fill="8DB3E2"/>
            <w:tcMar>
              <w:left w:w="10" w:type="dxa"/>
              <w:right w:w="10" w:type="dxa"/>
            </w:tcMar>
            <w:vAlign w:val="center"/>
          </w:tcPr>
          <w:p w14:paraId="43B4E29C" w14:textId="77777777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Matrícula dos Professores da UnB e CPF do membro externo à UnB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0D66599C" w14:textId="77777777" w:rsidR="00BD5C86" w:rsidRPr="005376A1" w:rsidRDefault="00BD5C86" w:rsidP="005376A1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E-mail de Contato</w:t>
            </w:r>
          </w:p>
        </w:tc>
      </w:tr>
      <w:tr w:rsidR="005376A1" w:rsidRPr="005376A1" w14:paraId="341377ED" w14:textId="77777777" w:rsidTr="00BD5C86">
        <w:trPr>
          <w:trHeight w:hRule="exact" w:val="387"/>
        </w:trPr>
        <w:tc>
          <w:tcPr>
            <w:tcW w:w="1870" w:type="dxa"/>
            <w:shd w:val="clear" w:color="auto" w:fill="7EA1CB"/>
            <w:vAlign w:val="center"/>
          </w:tcPr>
          <w:p w14:paraId="4F02BF4B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Presidente</w:t>
            </w:r>
          </w:p>
        </w:tc>
        <w:tc>
          <w:tcPr>
            <w:tcW w:w="2268" w:type="dxa"/>
            <w:vAlign w:val="center"/>
          </w:tcPr>
          <w:p w14:paraId="377187F3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7937BE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5A5C2BEB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0DC38B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5C3C91FF" w14:textId="77777777" w:rsidTr="00BD5C86">
        <w:trPr>
          <w:trHeight w:hRule="exact" w:val="421"/>
        </w:trPr>
        <w:tc>
          <w:tcPr>
            <w:tcW w:w="1870" w:type="dxa"/>
            <w:shd w:val="clear" w:color="auto" w:fill="8DB3E2"/>
            <w:vAlign w:val="center"/>
          </w:tcPr>
          <w:p w14:paraId="69EC7D10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Membro 1</w:t>
            </w:r>
          </w:p>
        </w:tc>
        <w:tc>
          <w:tcPr>
            <w:tcW w:w="2268" w:type="dxa"/>
            <w:vAlign w:val="center"/>
          </w:tcPr>
          <w:p w14:paraId="3086B0F8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3FF1FC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42332CDC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4CC55F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19609FA2" w14:textId="77777777" w:rsidTr="00BD5C86">
        <w:trPr>
          <w:trHeight w:hRule="exact" w:val="427"/>
        </w:trPr>
        <w:tc>
          <w:tcPr>
            <w:tcW w:w="1870" w:type="dxa"/>
            <w:shd w:val="clear" w:color="auto" w:fill="8DB3E2"/>
            <w:vAlign w:val="center"/>
          </w:tcPr>
          <w:p w14:paraId="1AB9BE3A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Membro 2</w:t>
            </w:r>
          </w:p>
        </w:tc>
        <w:tc>
          <w:tcPr>
            <w:tcW w:w="2268" w:type="dxa"/>
            <w:vAlign w:val="center"/>
          </w:tcPr>
          <w:p w14:paraId="62C381B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538693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7C5E610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BC7EFD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0A97A91A" w14:textId="77777777" w:rsidTr="00BD5C86">
        <w:trPr>
          <w:trHeight w:hRule="exact" w:val="944"/>
        </w:trPr>
        <w:tc>
          <w:tcPr>
            <w:tcW w:w="1870" w:type="dxa"/>
            <w:shd w:val="clear" w:color="auto" w:fill="7EA1CB"/>
            <w:vAlign w:val="center"/>
          </w:tcPr>
          <w:p w14:paraId="2AD8B6A9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Membro 3 </w:t>
            </w:r>
            <w:r w:rsidRPr="00BD5C8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(somente para doutorado)</w:t>
            </w:r>
          </w:p>
        </w:tc>
        <w:tc>
          <w:tcPr>
            <w:tcW w:w="2268" w:type="dxa"/>
            <w:vAlign w:val="center"/>
          </w:tcPr>
          <w:p w14:paraId="56E43CB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F96790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5706AC3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08CC70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11B2F776" w14:textId="77777777" w:rsidTr="00BD5C86">
        <w:trPr>
          <w:trHeight w:hRule="exact" w:val="417"/>
        </w:trPr>
        <w:tc>
          <w:tcPr>
            <w:tcW w:w="1870" w:type="dxa"/>
            <w:shd w:val="clear" w:color="auto" w:fill="7EA1CB"/>
            <w:vAlign w:val="center"/>
          </w:tcPr>
          <w:p w14:paraId="773EF7B3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Suplente 1</w:t>
            </w:r>
          </w:p>
        </w:tc>
        <w:tc>
          <w:tcPr>
            <w:tcW w:w="2268" w:type="dxa"/>
            <w:vAlign w:val="center"/>
          </w:tcPr>
          <w:p w14:paraId="45B18324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00D25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28917041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8C26A2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76A1" w:rsidRPr="005376A1" w14:paraId="16AD109C" w14:textId="77777777" w:rsidTr="00BD5C86">
        <w:trPr>
          <w:trHeight w:hRule="exact" w:val="417"/>
        </w:trPr>
        <w:tc>
          <w:tcPr>
            <w:tcW w:w="1870" w:type="dxa"/>
            <w:shd w:val="clear" w:color="auto" w:fill="7EA1CB"/>
            <w:vAlign w:val="center"/>
          </w:tcPr>
          <w:p w14:paraId="19CC1ED8" w14:textId="77777777" w:rsidR="005376A1" w:rsidRPr="005376A1" w:rsidRDefault="005376A1" w:rsidP="005376A1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76A1">
              <w:rPr>
                <w:rFonts w:asciiTheme="minorHAnsi" w:hAnsiTheme="minorHAnsi" w:cstheme="minorHAnsi"/>
                <w:b/>
                <w:sz w:val="20"/>
                <w:szCs w:val="20"/>
              </w:rPr>
              <w:t>Suplente 2</w:t>
            </w:r>
          </w:p>
        </w:tc>
        <w:tc>
          <w:tcPr>
            <w:tcW w:w="2268" w:type="dxa"/>
            <w:vAlign w:val="center"/>
          </w:tcPr>
          <w:p w14:paraId="46C8080E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2E9D4C9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Mar>
              <w:left w:w="10" w:type="dxa"/>
              <w:right w:w="10" w:type="dxa"/>
            </w:tcMar>
            <w:vAlign w:val="center"/>
          </w:tcPr>
          <w:p w14:paraId="5F94D25F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577EEC" w14:textId="77777777" w:rsidR="005376A1" w:rsidRPr="005376A1" w:rsidRDefault="005376A1" w:rsidP="005376A1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862E14E" w14:textId="77777777" w:rsidR="00342E90" w:rsidRPr="005376A1" w:rsidRDefault="00342E9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2E91F964" w14:textId="77777777" w:rsidR="00BD5C86" w:rsidRDefault="00BD5C86" w:rsidP="00BD5C8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2F7A23EB" w14:textId="77777777" w:rsidR="00BD5C86" w:rsidRDefault="00BD5C86" w:rsidP="00BD5C8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546A1C64" w14:textId="311937B0" w:rsidR="00342E90" w:rsidRPr="005376A1" w:rsidRDefault="00000000" w:rsidP="00BD5C8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5376A1">
        <w:rPr>
          <w:rFonts w:asciiTheme="minorHAnsi" w:hAnsiTheme="minorHAnsi" w:cstheme="minorHAnsi"/>
          <w:sz w:val="20"/>
          <w:szCs w:val="20"/>
        </w:rPr>
        <w:t>Atenciosamente,</w:t>
      </w:r>
    </w:p>
    <w:p w14:paraId="05D004DE" w14:textId="77777777" w:rsidR="00342E90" w:rsidRPr="005376A1" w:rsidRDefault="00342E90">
      <w:pPr>
        <w:pStyle w:val="Standard"/>
        <w:ind w:firstLine="708"/>
        <w:rPr>
          <w:rFonts w:asciiTheme="minorHAnsi" w:hAnsiTheme="minorHAnsi" w:cstheme="minorHAnsi"/>
          <w:sz w:val="20"/>
          <w:szCs w:val="20"/>
        </w:rPr>
      </w:pPr>
    </w:p>
    <w:p w14:paraId="185778A4" w14:textId="77777777" w:rsidR="00342E90" w:rsidRPr="005376A1" w:rsidRDefault="00342E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EBBE3B2" w14:textId="77777777" w:rsidR="00342E90" w:rsidRPr="005376A1" w:rsidRDefault="0000000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5376A1">
        <w:rPr>
          <w:rFonts w:asciiTheme="minorHAnsi" w:hAnsiTheme="minorHAnsi" w:cstheme="minorHAnsi"/>
          <w:sz w:val="20"/>
          <w:szCs w:val="20"/>
        </w:rPr>
        <w:t>______________________________________________</w:t>
      </w:r>
    </w:p>
    <w:p w14:paraId="391B25BE" w14:textId="3F302949" w:rsidR="00342E90" w:rsidRPr="005376A1" w:rsidRDefault="00BD5C8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Assinatura do(a) o</w:t>
      </w:r>
      <w:r w:rsidRPr="005376A1">
        <w:rPr>
          <w:rFonts w:asciiTheme="minorHAnsi" w:hAnsiTheme="minorHAnsi" w:cstheme="minorHAnsi"/>
          <w:sz w:val="20"/>
          <w:szCs w:val="20"/>
        </w:rPr>
        <w:t>rientador(a)</w:t>
      </w:r>
    </w:p>
    <w:p w14:paraId="6183AA16" w14:textId="77777777" w:rsidR="00342E90" w:rsidRPr="005376A1" w:rsidRDefault="00342E9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1320F373" w14:textId="77777777" w:rsidR="00342E90" w:rsidRPr="005376A1" w:rsidRDefault="00342E9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72283401" w14:textId="77777777" w:rsidR="00342E90" w:rsidRPr="005376A1" w:rsidRDefault="0000000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5376A1">
        <w:rPr>
          <w:rFonts w:asciiTheme="minorHAnsi" w:hAnsiTheme="minorHAnsi" w:cstheme="minorHAnsi"/>
          <w:sz w:val="20"/>
          <w:szCs w:val="20"/>
        </w:rPr>
        <w:t>_____________________________________________</w:t>
      </w:r>
    </w:p>
    <w:p w14:paraId="0B5FF12B" w14:textId="41143488" w:rsidR="00342E90" w:rsidRPr="005376A1" w:rsidRDefault="00000000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5376A1">
        <w:rPr>
          <w:rFonts w:asciiTheme="minorHAnsi" w:hAnsiTheme="minorHAnsi" w:cstheme="minorHAnsi"/>
          <w:sz w:val="20"/>
          <w:szCs w:val="20"/>
        </w:rPr>
        <w:t>Ciente do</w:t>
      </w:r>
      <w:r w:rsidR="0058699E">
        <w:rPr>
          <w:rFonts w:asciiTheme="minorHAnsi" w:hAnsiTheme="minorHAnsi" w:cstheme="minorHAnsi"/>
          <w:sz w:val="20"/>
          <w:szCs w:val="20"/>
        </w:rPr>
        <w:t>(a) discente</w:t>
      </w:r>
    </w:p>
    <w:p w14:paraId="7AB3BA30" w14:textId="77777777" w:rsidR="00342E90" w:rsidRPr="005376A1" w:rsidRDefault="00342E90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342E90" w:rsidRPr="005376A1">
      <w:headerReference w:type="default" r:id="rId6"/>
      <w:footerReference w:type="default" r:id="rId7"/>
      <w:headerReference w:type="first" r:id="rId8"/>
      <w:footerReference w:type="first" r:id="rId9"/>
      <w:pgSz w:w="12240" w:h="18720"/>
      <w:pgMar w:top="1701" w:right="1134" w:bottom="1134" w:left="1701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A67A" w14:textId="77777777" w:rsidR="003A0432" w:rsidRDefault="003A0432">
      <w:r>
        <w:separator/>
      </w:r>
    </w:p>
  </w:endnote>
  <w:endnote w:type="continuationSeparator" w:id="0">
    <w:p w14:paraId="1A852F5D" w14:textId="77777777" w:rsidR="003A0432" w:rsidRDefault="003A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FAB2" w14:textId="27A325F8" w:rsidR="000C0CEB" w:rsidRDefault="00000000">
    <w:pPr>
      <w:pBdr>
        <w:top w:val="single" w:sz="6" w:space="1" w:color="000000"/>
      </w:pBdr>
      <w:jc w:val="center"/>
      <w:rPr>
        <w:rFonts w:asciiTheme="minorHAnsi" w:hAnsiTheme="minorHAnsi" w:cstheme="minorHAnsi"/>
        <w:sz w:val="20"/>
        <w:szCs w:val="20"/>
      </w:rPr>
    </w:pPr>
    <w:r w:rsidRPr="000C0CEB">
      <w:rPr>
        <w:rFonts w:asciiTheme="minorHAnsi" w:hAnsiTheme="minorHAnsi" w:cstheme="minorHAnsi"/>
        <w:sz w:val="20"/>
        <w:szCs w:val="20"/>
      </w:rPr>
      <w:t>Programa de Pós-Graduação em Artes Cênicas</w:t>
    </w:r>
    <w:r w:rsidR="000C0CEB">
      <w:rPr>
        <w:rFonts w:asciiTheme="minorHAnsi" w:hAnsiTheme="minorHAnsi" w:cstheme="minorHAnsi"/>
        <w:sz w:val="20"/>
        <w:szCs w:val="20"/>
      </w:rPr>
      <w:t>.</w:t>
    </w:r>
    <w:r w:rsidRPr="000C0CEB">
      <w:rPr>
        <w:rFonts w:asciiTheme="minorHAnsi" w:hAnsiTheme="minorHAnsi" w:cstheme="minorHAnsi"/>
        <w:sz w:val="20"/>
        <w:szCs w:val="20"/>
      </w:rPr>
      <w:t xml:space="preserve"> Telefone: 3107-6134</w:t>
    </w:r>
    <w:r w:rsidR="000C0CEB">
      <w:rPr>
        <w:rFonts w:asciiTheme="minorHAnsi" w:hAnsiTheme="minorHAnsi" w:cstheme="minorHAnsi"/>
        <w:sz w:val="20"/>
        <w:szCs w:val="20"/>
      </w:rPr>
      <w:t>.</w:t>
    </w:r>
  </w:p>
  <w:p w14:paraId="26A1C026" w14:textId="14005477" w:rsidR="00342E90" w:rsidRPr="000C0CEB" w:rsidRDefault="00000000" w:rsidP="000C0CEB">
    <w:pPr>
      <w:pBdr>
        <w:top w:val="single" w:sz="6" w:space="1" w:color="000000"/>
      </w:pBdr>
      <w:jc w:val="center"/>
      <w:rPr>
        <w:rFonts w:asciiTheme="minorHAnsi" w:hAnsiTheme="minorHAnsi" w:cstheme="minorHAnsi"/>
        <w:sz w:val="20"/>
        <w:szCs w:val="20"/>
      </w:rPr>
    </w:pPr>
    <w:r w:rsidRPr="000C0CEB">
      <w:rPr>
        <w:rFonts w:asciiTheme="minorHAnsi" w:hAnsiTheme="minorHAnsi" w:cstheme="minorHAnsi"/>
        <w:sz w:val="20"/>
        <w:szCs w:val="20"/>
      </w:rPr>
      <w:t>E-mail:</w:t>
    </w:r>
    <w:r w:rsidR="000C0CEB"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="000C0CEB" w:rsidRPr="008E7421">
        <w:rPr>
          <w:rStyle w:val="Hyperlink"/>
          <w:rFonts w:asciiTheme="minorHAnsi" w:hAnsiTheme="minorHAnsi" w:cstheme="minorHAnsi"/>
          <w:sz w:val="20"/>
          <w:szCs w:val="20"/>
        </w:rPr>
        <w:t>secretariapgcen@unb.br</w:t>
      </w:r>
    </w:hyperlink>
    <w:r w:rsidR="000C0CEB">
      <w:rPr>
        <w:rFonts w:asciiTheme="minorHAnsi" w:hAnsiTheme="minorHAnsi" w:cstheme="minorHAnsi"/>
        <w:sz w:val="20"/>
        <w:szCs w:val="20"/>
      </w:rPr>
      <w:t xml:space="preserve"> .</w:t>
    </w:r>
    <w:r w:rsidRPr="000C0CEB">
      <w:rPr>
        <w:rFonts w:asciiTheme="minorHAnsi" w:hAnsiTheme="minorHAnsi" w:cstheme="minorHAnsi"/>
        <w:sz w:val="20"/>
        <w:szCs w:val="20"/>
      </w:rPr>
      <w:t xml:space="preserve"> Site: </w:t>
    </w:r>
    <w:hyperlink r:id="rId2" w:history="1">
      <w:r w:rsidR="000C0CEB" w:rsidRPr="008E7421">
        <w:rPr>
          <w:rStyle w:val="Hyperlink"/>
          <w:rFonts w:asciiTheme="minorHAnsi" w:hAnsiTheme="minorHAnsi" w:cstheme="minorHAnsi"/>
          <w:sz w:val="20"/>
          <w:szCs w:val="20"/>
        </w:rPr>
        <w:t>https://cen.unb.br/ppg-cen/</w:t>
      </w:r>
    </w:hyperlink>
    <w:r w:rsidR="000C0CEB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827C" w14:textId="77777777" w:rsidR="00342E90" w:rsidRDefault="00000000">
    <w:pPr>
      <w:pBdr>
        <w:top w:val="single" w:sz="6" w:space="1" w:color="000000"/>
      </w:pBdr>
      <w:jc w:val="center"/>
      <w:rPr>
        <w:sz w:val="20"/>
        <w:szCs w:val="20"/>
      </w:rPr>
    </w:pPr>
    <w:r>
      <w:rPr>
        <w:sz w:val="20"/>
        <w:szCs w:val="20"/>
      </w:rPr>
      <w:t xml:space="preserve">Programa de Pós-Graduação em Artes Cênicas, Telefone: 3107-6134, E-mail: </w:t>
    </w:r>
    <w:hyperlink r:id="rId1">
      <w:r w:rsidR="00342E90">
        <w:rPr>
          <w:rStyle w:val="Hyperlink"/>
          <w:color w:val="auto"/>
          <w:sz w:val="20"/>
          <w:szCs w:val="20"/>
          <w:u w:val="none"/>
        </w:rPr>
        <w:t>secretariapgcen@unb.br</w:t>
      </w:r>
    </w:hyperlink>
    <w:r>
      <w:rPr>
        <w:sz w:val="20"/>
        <w:szCs w:val="20"/>
      </w:rPr>
      <w:t>, Site: www.cen.unb.br/posgrad</w:t>
    </w:r>
  </w:p>
  <w:p w14:paraId="16D1AD9C" w14:textId="77777777" w:rsidR="00342E90" w:rsidRDefault="00342E90">
    <w:pPr>
      <w:pStyle w:val="Rodap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0625" w14:textId="77777777" w:rsidR="003A0432" w:rsidRDefault="003A0432">
      <w:r>
        <w:separator/>
      </w:r>
    </w:p>
  </w:footnote>
  <w:footnote w:type="continuationSeparator" w:id="0">
    <w:p w14:paraId="219524F9" w14:textId="77777777" w:rsidR="003A0432" w:rsidRDefault="003A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342E90" w:rsidRPr="005376A1" w14:paraId="35CA926E" w14:textId="77777777" w:rsidTr="005376A1">
      <w:tc>
        <w:tcPr>
          <w:tcW w:w="8358" w:type="dxa"/>
        </w:tcPr>
        <w:p w14:paraId="1088433A" w14:textId="77777777" w:rsidR="00342E90" w:rsidRPr="005376A1" w:rsidRDefault="00342E90">
          <w:pPr>
            <w:jc w:val="right"/>
            <w:rPr>
              <w:rFonts w:asciiTheme="minorHAnsi" w:eastAsiaTheme="minorHAnsi" w:hAnsiTheme="minorHAnsi" w:cstheme="minorHAnsi"/>
              <w:b/>
              <w:bCs/>
              <w:sz w:val="6"/>
              <w:szCs w:val="6"/>
              <w:lang w:val="en-US"/>
            </w:rPr>
          </w:pPr>
        </w:p>
        <w:p w14:paraId="5687B866" w14:textId="77777777" w:rsidR="00342E90" w:rsidRPr="005376A1" w:rsidRDefault="00000000">
          <w:pPr>
            <w:jc w:val="right"/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>Universidade de Brasília -UnB</w:t>
          </w:r>
        </w:p>
        <w:p w14:paraId="2FBA00F7" w14:textId="0DAAA2D2" w:rsidR="00342E90" w:rsidRPr="005376A1" w:rsidRDefault="005376A1" w:rsidP="005376A1">
          <w:pPr>
            <w:tabs>
              <w:tab w:val="left" w:pos="6015"/>
              <w:tab w:val="right" w:pos="8218"/>
            </w:tabs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ab/>
          </w: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ab/>
            <w:t>Instituto de Artes</w:t>
          </w:r>
        </w:p>
        <w:p w14:paraId="0DC3CA64" w14:textId="77777777" w:rsidR="00342E90" w:rsidRPr="005376A1" w:rsidRDefault="00000000">
          <w:pPr>
            <w:jc w:val="right"/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>Departamento de Artes Cênicas</w:t>
          </w:r>
        </w:p>
        <w:p w14:paraId="2B381CD2" w14:textId="77777777" w:rsidR="00342E90" w:rsidRPr="005376A1" w:rsidRDefault="00000000">
          <w:pPr>
            <w:jc w:val="right"/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  <w:t>Programa de Pós-Graduação em Artes Cênicas</w:t>
          </w:r>
        </w:p>
      </w:tc>
      <w:tc>
        <w:tcPr>
          <w:tcW w:w="1134" w:type="dxa"/>
        </w:tcPr>
        <w:p w14:paraId="22B66A80" w14:textId="77777777" w:rsidR="00342E90" w:rsidRPr="005376A1" w:rsidRDefault="00342E90">
          <w:pPr>
            <w:jc w:val="center"/>
            <w:rPr>
              <w:rFonts w:asciiTheme="minorHAnsi" w:eastAsiaTheme="minorHAnsi" w:hAnsiTheme="minorHAnsi" w:cstheme="minorHAnsi"/>
              <w:sz w:val="4"/>
              <w:szCs w:val="4"/>
            </w:rPr>
          </w:pPr>
        </w:p>
        <w:p w14:paraId="4B206B8B" w14:textId="06EFCB7A" w:rsidR="00342E90" w:rsidRPr="005376A1" w:rsidRDefault="005376A1">
          <w:pPr>
            <w:jc w:val="center"/>
            <w:rPr>
              <w:rFonts w:asciiTheme="minorHAnsi" w:eastAsiaTheme="minorHAnsi" w:hAnsiTheme="minorHAnsi" w:cstheme="minorHAnsi"/>
              <w:b/>
              <w:bCs/>
              <w:sz w:val="20"/>
              <w:szCs w:val="20"/>
            </w:rPr>
          </w:pPr>
          <w:r w:rsidRPr="005376A1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385DACEF" wp14:editId="4212BDC3">
                <wp:extent cx="518066" cy="657225"/>
                <wp:effectExtent l="0" t="0" r="0" b="0"/>
                <wp:docPr id="149150800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508000" name="Imagem 149150800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159" cy="662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00000">
            <w:rPr>
              <w:rFonts w:asciiTheme="minorHAnsi" w:hAnsiTheme="minorHAnsi" w:cstheme="minorHAnsi"/>
              <w:sz w:val="20"/>
              <w:szCs w:val="20"/>
            </w:rPr>
            <w:pict w14:anchorId="3B179C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tole_rId1" o:spid="_x0000_s1028" type="#_x0000_t75" style="position:absolute;left:0;text-align:left;margin-left:0;margin-top:0;width:50pt;height:50pt;z-index:251657216;visibility:hidden;mso-position-horizontal-relative:text;mso-position-vertical-relative:text">
                <o:lock v:ext="edit" selection="t"/>
              </v:shape>
            </w:pict>
          </w:r>
        </w:p>
      </w:tc>
    </w:tr>
    <w:tr w:rsidR="005376A1" w:rsidRPr="005376A1" w14:paraId="5E93669C" w14:textId="77777777" w:rsidTr="005376A1">
      <w:tc>
        <w:tcPr>
          <w:tcW w:w="8358" w:type="dxa"/>
          <w:tcBorders>
            <w:bottom w:val="single" w:sz="6" w:space="0" w:color="000000"/>
          </w:tcBorders>
        </w:tcPr>
        <w:p w14:paraId="07C3262F" w14:textId="77777777" w:rsidR="005376A1" w:rsidRDefault="005376A1">
          <w:pPr>
            <w:jc w:val="right"/>
            <w:rPr>
              <w:rFonts w:asciiTheme="minorHAnsi" w:eastAsiaTheme="minorHAnsi" w:hAnsiTheme="minorHAnsi" w:cstheme="minorHAnsi"/>
              <w:b/>
              <w:bCs/>
              <w:sz w:val="6"/>
              <w:szCs w:val="6"/>
              <w:lang w:val="en-US"/>
            </w:rPr>
          </w:pPr>
        </w:p>
        <w:p w14:paraId="7C8601CB" w14:textId="77777777" w:rsidR="005376A1" w:rsidRPr="005376A1" w:rsidRDefault="005376A1">
          <w:pPr>
            <w:jc w:val="right"/>
            <w:rPr>
              <w:rFonts w:asciiTheme="minorHAnsi" w:eastAsiaTheme="minorHAnsi" w:hAnsiTheme="minorHAnsi" w:cstheme="minorHAnsi"/>
              <w:b/>
              <w:bCs/>
              <w:sz w:val="6"/>
              <w:szCs w:val="6"/>
              <w:lang w:val="en-US"/>
            </w:rPr>
          </w:pPr>
        </w:p>
      </w:tc>
      <w:tc>
        <w:tcPr>
          <w:tcW w:w="1134" w:type="dxa"/>
          <w:tcBorders>
            <w:bottom w:val="single" w:sz="6" w:space="0" w:color="000000"/>
          </w:tcBorders>
        </w:tcPr>
        <w:p w14:paraId="3BFFC773" w14:textId="77777777" w:rsidR="005376A1" w:rsidRPr="005376A1" w:rsidRDefault="005376A1">
          <w:pPr>
            <w:jc w:val="center"/>
            <w:rPr>
              <w:rFonts w:asciiTheme="minorHAnsi" w:eastAsiaTheme="minorHAnsi" w:hAnsiTheme="minorHAnsi" w:cstheme="minorHAnsi"/>
              <w:sz w:val="4"/>
              <w:szCs w:val="4"/>
            </w:rPr>
          </w:pPr>
        </w:p>
      </w:tc>
    </w:tr>
  </w:tbl>
  <w:p w14:paraId="3760651F" w14:textId="77777777" w:rsidR="00342E90" w:rsidRPr="005376A1" w:rsidRDefault="00342E90">
    <w:pPr>
      <w:pStyle w:val="Standard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342E90" w14:paraId="49D808F4" w14:textId="77777777">
      <w:tc>
        <w:tcPr>
          <w:tcW w:w="8357" w:type="dxa"/>
          <w:tcBorders>
            <w:bottom w:val="single" w:sz="6" w:space="0" w:color="000000"/>
          </w:tcBorders>
        </w:tcPr>
        <w:p w14:paraId="2F4141C4" w14:textId="77777777" w:rsidR="00342E90" w:rsidRDefault="00342E90">
          <w:pPr>
            <w:jc w:val="right"/>
            <w:rPr>
              <w:rFonts w:eastAsiaTheme="minorHAnsi"/>
              <w:b/>
              <w:bCs/>
              <w:sz w:val="10"/>
              <w:szCs w:val="10"/>
              <w:lang w:val="en-US"/>
            </w:rPr>
          </w:pPr>
        </w:p>
        <w:p w14:paraId="7584B7FE" w14:textId="77777777" w:rsidR="00342E90" w:rsidRDefault="00000000">
          <w:pPr>
            <w:jc w:val="right"/>
            <w:rPr>
              <w:rFonts w:eastAsiaTheme="minorHAnsi"/>
              <w:b/>
              <w:bCs/>
            </w:rPr>
          </w:pPr>
          <w:r>
            <w:rPr>
              <w:rFonts w:eastAsiaTheme="minorHAnsi"/>
              <w:b/>
              <w:bCs/>
            </w:rPr>
            <w:t>Universidade de Brasília -UnB</w:t>
          </w:r>
        </w:p>
        <w:p w14:paraId="7F938986" w14:textId="77777777" w:rsidR="00342E90" w:rsidRDefault="00000000">
          <w:pPr>
            <w:jc w:val="right"/>
            <w:rPr>
              <w:rFonts w:eastAsiaTheme="minorHAnsi"/>
              <w:b/>
              <w:bCs/>
            </w:rPr>
          </w:pPr>
          <w:r>
            <w:rPr>
              <w:rFonts w:eastAsiaTheme="minorHAnsi"/>
              <w:b/>
              <w:bCs/>
            </w:rPr>
            <w:t>Instituto de Artes</w:t>
          </w:r>
        </w:p>
        <w:p w14:paraId="5A0FDC6E" w14:textId="77777777" w:rsidR="00342E90" w:rsidRDefault="00000000">
          <w:pPr>
            <w:jc w:val="right"/>
            <w:rPr>
              <w:rFonts w:eastAsiaTheme="minorHAnsi"/>
              <w:b/>
              <w:bCs/>
            </w:rPr>
          </w:pPr>
          <w:r>
            <w:rPr>
              <w:rFonts w:eastAsiaTheme="minorHAnsi"/>
              <w:b/>
              <w:bCs/>
            </w:rPr>
            <w:t>Departamento de Artes Cênicas</w:t>
          </w:r>
        </w:p>
        <w:p w14:paraId="2D884074" w14:textId="77777777" w:rsidR="00342E90" w:rsidRDefault="00000000">
          <w:pPr>
            <w:jc w:val="right"/>
            <w:rPr>
              <w:rFonts w:eastAsiaTheme="minorHAnsi"/>
              <w:b/>
              <w:bCs/>
            </w:rPr>
          </w:pPr>
          <w:r>
            <w:rPr>
              <w:rFonts w:eastAsiaTheme="minorHAnsi"/>
              <w:b/>
              <w:bCs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14:paraId="5F1D6979" w14:textId="77777777" w:rsidR="00342E90" w:rsidRDefault="00342E90">
          <w:pPr>
            <w:jc w:val="center"/>
            <w:rPr>
              <w:rFonts w:eastAsiaTheme="minorHAnsi"/>
              <w:sz w:val="8"/>
              <w:szCs w:val="8"/>
            </w:rPr>
          </w:pPr>
        </w:p>
        <w:p w14:paraId="06641DCE" w14:textId="77777777" w:rsidR="00342E90" w:rsidRDefault="00000000">
          <w:pPr>
            <w:jc w:val="center"/>
            <w:rPr>
              <w:rFonts w:eastAsiaTheme="minorHAnsi"/>
              <w:b/>
              <w:bCs/>
            </w:rPr>
          </w:pPr>
          <w:r>
            <w:pict w14:anchorId="33F07A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0;margin-top:0;width:50pt;height:50pt;z-index:251658240;visibility:hidden">
                <o:lock v:ext="edit" selection="t"/>
              </v:shape>
            </w:pict>
          </w:r>
          <w:r w:rsidR="0058699E">
            <w:pict w14:anchorId="2B8F4025">
              <v:shape id="ole_rId1" o:spid="_x0000_i1025" type="#_x0000_t75" style="width:49.5pt;height:30pt;visibility:visible;mso-wrap-distance-right:0">
                <v:imagedata r:id="rId1" o:title=""/>
              </v:shape>
            </w:pict>
          </w:r>
        </w:p>
      </w:tc>
    </w:tr>
  </w:tbl>
  <w:p w14:paraId="7FDC5D6A" w14:textId="77777777" w:rsidR="00342E90" w:rsidRDefault="00342E90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E90"/>
    <w:rsid w:val="00036531"/>
    <w:rsid w:val="000C0CEB"/>
    <w:rsid w:val="000D5B37"/>
    <w:rsid w:val="000E3B8C"/>
    <w:rsid w:val="00342E90"/>
    <w:rsid w:val="003A0432"/>
    <w:rsid w:val="005376A1"/>
    <w:rsid w:val="005772B3"/>
    <w:rsid w:val="0058699E"/>
    <w:rsid w:val="00BD5C86"/>
    <w:rsid w:val="00E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D1073"/>
  <w15:docId w15:val="{1DBD804E-FEFC-408B-97B1-346AF29C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79"/>
    <w:pPr>
      <w:widowControl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TFNum21">
    <w:name w:val="RTF_Num 2 1"/>
    <w:qFormat/>
    <w:rsid w:val="00423979"/>
  </w:style>
  <w:style w:type="character" w:customStyle="1" w:styleId="RTFNum22">
    <w:name w:val="RTF_Num 2 2"/>
    <w:qFormat/>
    <w:rsid w:val="00423979"/>
  </w:style>
  <w:style w:type="character" w:customStyle="1" w:styleId="RTFNum23">
    <w:name w:val="RTF_Num 2 3"/>
    <w:qFormat/>
    <w:rsid w:val="00423979"/>
  </w:style>
  <w:style w:type="character" w:customStyle="1" w:styleId="RTFNum24">
    <w:name w:val="RTF_Num 2 4"/>
    <w:qFormat/>
    <w:rsid w:val="00423979"/>
  </w:style>
  <w:style w:type="character" w:customStyle="1" w:styleId="RTFNum25">
    <w:name w:val="RTF_Num 2 5"/>
    <w:qFormat/>
    <w:rsid w:val="00423979"/>
  </w:style>
  <w:style w:type="character" w:customStyle="1" w:styleId="RTFNum26">
    <w:name w:val="RTF_Num 2 6"/>
    <w:qFormat/>
    <w:rsid w:val="00423979"/>
  </w:style>
  <w:style w:type="character" w:customStyle="1" w:styleId="RTFNum27">
    <w:name w:val="RTF_Num 2 7"/>
    <w:qFormat/>
    <w:rsid w:val="00423979"/>
  </w:style>
  <w:style w:type="character" w:customStyle="1" w:styleId="RTFNum28">
    <w:name w:val="RTF_Num 2 8"/>
    <w:qFormat/>
    <w:rsid w:val="00423979"/>
  </w:style>
  <w:style w:type="character" w:customStyle="1" w:styleId="RTFNum29">
    <w:name w:val="RTF_Num 2 9"/>
    <w:qFormat/>
    <w:rsid w:val="00423979"/>
  </w:style>
  <w:style w:type="character" w:customStyle="1" w:styleId="RTFNum31">
    <w:name w:val="RTF_Num 3 1"/>
    <w:qFormat/>
    <w:rsid w:val="00423979"/>
  </w:style>
  <w:style w:type="character" w:customStyle="1" w:styleId="RTFNum32">
    <w:name w:val="RTF_Num 3 2"/>
    <w:qFormat/>
    <w:rsid w:val="00423979"/>
  </w:style>
  <w:style w:type="character" w:customStyle="1" w:styleId="RTFNum33">
    <w:name w:val="RTF_Num 3 3"/>
    <w:qFormat/>
    <w:rsid w:val="00423979"/>
  </w:style>
  <w:style w:type="character" w:customStyle="1" w:styleId="RTFNum34">
    <w:name w:val="RTF_Num 3 4"/>
    <w:qFormat/>
    <w:rsid w:val="00423979"/>
  </w:style>
  <w:style w:type="character" w:customStyle="1" w:styleId="RTFNum35">
    <w:name w:val="RTF_Num 3 5"/>
    <w:qFormat/>
    <w:rsid w:val="00423979"/>
  </w:style>
  <w:style w:type="character" w:customStyle="1" w:styleId="RTFNum36">
    <w:name w:val="RTF_Num 3 6"/>
    <w:qFormat/>
    <w:rsid w:val="00423979"/>
  </w:style>
  <w:style w:type="character" w:customStyle="1" w:styleId="RTFNum37">
    <w:name w:val="RTF_Num 3 7"/>
    <w:qFormat/>
    <w:rsid w:val="00423979"/>
  </w:style>
  <w:style w:type="character" w:customStyle="1" w:styleId="RTFNum38">
    <w:name w:val="RTF_Num 3 8"/>
    <w:qFormat/>
    <w:rsid w:val="00423979"/>
  </w:style>
  <w:style w:type="character" w:customStyle="1" w:styleId="RTFNum39">
    <w:name w:val="RTF_Num 3 9"/>
    <w:qFormat/>
    <w:rsid w:val="00423979"/>
  </w:style>
  <w:style w:type="character" w:customStyle="1" w:styleId="Smbolosdenumerao">
    <w:name w:val="Símbolos de numeração"/>
    <w:qFormat/>
    <w:rsid w:val="00423979"/>
  </w:style>
  <w:style w:type="character" w:customStyle="1" w:styleId="TextodebaloChar">
    <w:name w:val="Texto de balão Char"/>
    <w:basedOn w:val="Fontepargpadro"/>
    <w:qFormat/>
    <w:rsid w:val="00423979"/>
    <w:rPr>
      <w:rFonts w:ascii="Tahoma" w:hAnsi="Tahoma" w:cs="Mangal"/>
      <w:sz w:val="16"/>
      <w:szCs w:val="14"/>
    </w:rPr>
  </w:style>
  <w:style w:type="character" w:customStyle="1" w:styleId="RodapChar">
    <w:name w:val="Rodapé Char"/>
    <w:basedOn w:val="Fontepargpadro"/>
    <w:qFormat/>
    <w:rsid w:val="00423979"/>
    <w:rPr>
      <w:rFonts w:cs="Mangal"/>
      <w:szCs w:val="21"/>
    </w:rPr>
  </w:style>
  <w:style w:type="character" w:customStyle="1" w:styleId="InternetLink">
    <w:name w:val="Internet Link"/>
    <w:qFormat/>
    <w:rsid w:val="002B1D2B"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Standard"/>
    <w:next w:val="Textbody"/>
    <w:qFormat/>
    <w:rsid w:val="00423979"/>
    <w:pPr>
      <w:keepNext/>
      <w:spacing w:before="240" w:after="120"/>
    </w:pPr>
    <w:rPr>
      <w:rFonts w:eastAsia="Mangal" w:cs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423979"/>
    <w:rPr>
      <w:rFonts w:eastAsia="Mangal"/>
    </w:rPr>
  </w:style>
  <w:style w:type="paragraph" w:styleId="Legenda">
    <w:name w:val="caption"/>
    <w:basedOn w:val="Standard"/>
    <w:qFormat/>
    <w:rsid w:val="00423979"/>
    <w:pPr>
      <w:spacing w:before="120" w:after="120"/>
    </w:pPr>
    <w:rPr>
      <w:rFonts w:eastAsia="Mangal"/>
      <w:i/>
      <w:iCs/>
    </w:rPr>
  </w:style>
  <w:style w:type="paragraph" w:customStyle="1" w:styleId="ndice">
    <w:name w:val="Índice"/>
    <w:basedOn w:val="Standard"/>
    <w:qFormat/>
    <w:rsid w:val="00423979"/>
    <w:rPr>
      <w:rFonts w:eastAsia="Mangal"/>
    </w:rPr>
  </w:style>
  <w:style w:type="paragraph" w:customStyle="1" w:styleId="Standard">
    <w:name w:val="Standard"/>
    <w:qFormat/>
    <w:rsid w:val="00423979"/>
    <w:pPr>
      <w:widowControl w:val="0"/>
    </w:pPr>
    <w:rPr>
      <w:rFonts w:ascii="Arial" w:eastAsia="Arial" w:hAnsi="Arial" w:cs="Arial"/>
      <w:lang w:eastAsia="pt-BR"/>
    </w:rPr>
  </w:style>
  <w:style w:type="paragraph" w:customStyle="1" w:styleId="Textbody">
    <w:name w:val="Text body"/>
    <w:basedOn w:val="Standard"/>
    <w:qFormat/>
    <w:rsid w:val="00423979"/>
    <w:pPr>
      <w:jc w:val="both"/>
    </w:pPr>
  </w:style>
  <w:style w:type="paragraph" w:styleId="Subttulo">
    <w:name w:val="Subtitle"/>
    <w:basedOn w:val="Ttulo"/>
    <w:next w:val="Textbody"/>
    <w:qFormat/>
    <w:rsid w:val="00423979"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rsid w:val="00423979"/>
    <w:pPr>
      <w:tabs>
        <w:tab w:val="center" w:pos="4706"/>
        <w:tab w:val="right" w:pos="9412"/>
      </w:tabs>
    </w:pPr>
  </w:style>
  <w:style w:type="paragraph" w:customStyle="1" w:styleId="Contedodatabela">
    <w:name w:val="Conteúdo da tabela"/>
    <w:basedOn w:val="Standard"/>
    <w:qFormat/>
    <w:rsid w:val="00423979"/>
  </w:style>
  <w:style w:type="paragraph" w:customStyle="1" w:styleId="Ttulodetabela">
    <w:name w:val="Título de tabela"/>
    <w:basedOn w:val="Contedodatabela"/>
    <w:qFormat/>
    <w:rsid w:val="00423979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423979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qFormat/>
    <w:rsid w:val="00423979"/>
    <w:pPr>
      <w:widowControl/>
      <w:suppressAutoHyphens w:val="0"/>
      <w:spacing w:after="200"/>
      <w:textAlignment w:val="auto"/>
    </w:pPr>
    <w:rPr>
      <w:rFonts w:ascii="Times" w:eastAsia="Cambria" w:hAnsi="Times"/>
      <w:kern w:val="0"/>
      <w:sz w:val="20"/>
      <w:szCs w:val="20"/>
      <w:lang w:eastAsia="fr-FR" w:bidi="ar-SA"/>
    </w:rPr>
  </w:style>
  <w:style w:type="paragraph" w:styleId="Rodap">
    <w:name w:val="footer"/>
    <w:basedOn w:val="Normal"/>
    <w:rsid w:val="00423979"/>
    <w:pPr>
      <w:tabs>
        <w:tab w:val="center" w:pos="4252"/>
        <w:tab w:val="right" w:pos="8504"/>
      </w:tabs>
    </w:pPr>
    <w:rPr>
      <w:rFonts w:cs="Mangal"/>
      <w:szCs w:val="21"/>
    </w:rPr>
  </w:style>
  <w:style w:type="table" w:styleId="Tabelacomgrade">
    <w:name w:val="Table Grid"/>
    <w:basedOn w:val="Tabelanormal"/>
    <w:uiPriority w:val="59"/>
    <w:rsid w:val="0088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C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n.unb.br/ppg-cen/" TargetMode="External"/><Relationship Id="rId1" Type="http://schemas.openxmlformats.org/officeDocument/2006/relationships/hyperlink" Target="mailto:secretariapgcen@unb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pgcen@un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E CIÊNCIA</vt:lpstr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E CIÊNCIA</dc:title>
  <dc:subject/>
  <dc:creator>J</dc:creator>
  <dc:description/>
  <cp:lastModifiedBy>User</cp:lastModifiedBy>
  <cp:revision>25</cp:revision>
  <cp:lastPrinted>2015-06-15T15:26:00Z</cp:lastPrinted>
  <dcterms:created xsi:type="dcterms:W3CDTF">2021-09-28T23:44:00Z</dcterms:created>
  <dcterms:modified xsi:type="dcterms:W3CDTF">2025-10-17T18:39:00Z</dcterms:modified>
  <dc:language>pt-BR</dc:language>
</cp:coreProperties>
</file>