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01F" w:rsidRPr="00B3701F" w:rsidRDefault="00B3701F" w:rsidP="00B3701F">
      <w:pPr>
        <w:jc w:val="center"/>
        <w:rPr>
          <w:b/>
          <w:sz w:val="28"/>
          <w:lang w:val="pt-BR"/>
        </w:rPr>
      </w:pPr>
      <w:r w:rsidRPr="00B3701F">
        <w:rPr>
          <w:b/>
          <w:sz w:val="28"/>
          <w:lang w:val="pt-BR"/>
        </w:rPr>
        <w:t>Formulário de Cumprimento de Requisitos para o credenciamento/recredenciamento no PPG-CEN</w:t>
      </w:r>
    </w:p>
    <w:p w:rsidR="00B3701F" w:rsidRDefault="00B3701F" w:rsidP="00FE363E">
      <w:pPr>
        <w:spacing w:after="0"/>
        <w:jc w:val="center"/>
        <w:rPr>
          <w:lang w:val="pt-BR"/>
        </w:rPr>
      </w:pPr>
    </w:p>
    <w:tbl>
      <w:tblPr>
        <w:tblStyle w:val="Tabelacomgrade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6629"/>
        <w:gridCol w:w="7006"/>
      </w:tblGrid>
      <w:tr w:rsidR="002F4AD8" w:rsidTr="00C06B38">
        <w:trPr>
          <w:jc w:val="center"/>
        </w:trPr>
        <w:tc>
          <w:tcPr>
            <w:tcW w:w="13635" w:type="dxa"/>
            <w:gridSpan w:val="2"/>
          </w:tcPr>
          <w:p w:rsidR="002F4AD8" w:rsidRDefault="002F4AD8" w:rsidP="004C1EC6">
            <w:pPr>
              <w:rPr>
                <w:lang w:val="pt-BR"/>
              </w:rPr>
            </w:pPr>
            <w:r w:rsidRPr="002F4AD8">
              <w:rPr>
                <w:b/>
                <w:lang w:val="pt-BR"/>
              </w:rPr>
              <w:t xml:space="preserve">Nome completo </w:t>
            </w:r>
            <w:proofErr w:type="gramStart"/>
            <w:r w:rsidRPr="002F4AD8">
              <w:rPr>
                <w:b/>
                <w:lang w:val="pt-BR"/>
              </w:rPr>
              <w:t>do</w:t>
            </w:r>
            <w:r>
              <w:rPr>
                <w:b/>
                <w:lang w:val="pt-BR"/>
              </w:rPr>
              <w:t>(</w:t>
            </w:r>
            <w:proofErr w:type="gramEnd"/>
            <w:r>
              <w:rPr>
                <w:b/>
                <w:lang w:val="pt-BR"/>
              </w:rPr>
              <w:t>a) docente</w:t>
            </w:r>
            <w:r>
              <w:rPr>
                <w:lang w:val="pt-BR"/>
              </w:rPr>
              <w:t xml:space="preserve">: </w:t>
            </w:r>
          </w:p>
          <w:p w:rsidR="002F4AD8" w:rsidRDefault="002F4AD8" w:rsidP="004C1EC6">
            <w:pPr>
              <w:rPr>
                <w:lang w:val="pt-BR"/>
              </w:rPr>
            </w:pPr>
          </w:p>
        </w:tc>
      </w:tr>
      <w:tr w:rsidR="002F4AD8" w:rsidTr="00C06B38">
        <w:trPr>
          <w:jc w:val="center"/>
        </w:trPr>
        <w:tc>
          <w:tcPr>
            <w:tcW w:w="6629" w:type="dxa"/>
          </w:tcPr>
          <w:p w:rsidR="002F4AD8" w:rsidRDefault="002F4AD8" w:rsidP="004C1EC6">
            <w:pPr>
              <w:rPr>
                <w:lang w:val="pt-BR"/>
              </w:rPr>
            </w:pPr>
            <w:r w:rsidRPr="002F4AD8">
              <w:rPr>
                <w:b/>
                <w:lang w:val="pt-BR"/>
              </w:rPr>
              <w:t>CPF</w:t>
            </w:r>
            <w:r>
              <w:rPr>
                <w:lang w:val="pt-BR"/>
              </w:rPr>
              <w:t xml:space="preserve">: </w:t>
            </w:r>
          </w:p>
          <w:p w:rsidR="002F4AD8" w:rsidRDefault="002F4AD8" w:rsidP="004C1EC6">
            <w:pPr>
              <w:rPr>
                <w:lang w:val="pt-BR"/>
              </w:rPr>
            </w:pPr>
          </w:p>
        </w:tc>
        <w:tc>
          <w:tcPr>
            <w:tcW w:w="7006" w:type="dxa"/>
          </w:tcPr>
          <w:p w:rsidR="002F4AD8" w:rsidRDefault="002F4AD8" w:rsidP="004C1EC6">
            <w:pPr>
              <w:rPr>
                <w:lang w:val="pt-BR"/>
              </w:rPr>
            </w:pPr>
            <w:r w:rsidRPr="00E31598">
              <w:rPr>
                <w:b/>
                <w:lang w:val="pt-BR"/>
              </w:rPr>
              <w:t>Matrícula</w:t>
            </w:r>
            <w:r>
              <w:rPr>
                <w:b/>
                <w:lang w:val="pt-BR"/>
              </w:rPr>
              <w:t xml:space="preserve"> UnB</w:t>
            </w:r>
            <w:r w:rsidRPr="002F4AD8">
              <w:rPr>
                <w:lang w:val="pt-BR"/>
              </w:rPr>
              <w:t>:</w:t>
            </w:r>
            <w:r>
              <w:rPr>
                <w:lang w:val="pt-BR"/>
              </w:rPr>
              <w:t xml:space="preserve"> (se for o caso)</w:t>
            </w:r>
          </w:p>
          <w:p w:rsidR="002F4AD8" w:rsidRDefault="002F4AD8" w:rsidP="004C1EC6">
            <w:pPr>
              <w:rPr>
                <w:lang w:val="pt-BR"/>
              </w:rPr>
            </w:pPr>
          </w:p>
        </w:tc>
      </w:tr>
    </w:tbl>
    <w:p w:rsidR="00B3701F" w:rsidRDefault="00B3701F" w:rsidP="00FE363E">
      <w:pPr>
        <w:spacing w:after="0"/>
        <w:jc w:val="center"/>
        <w:rPr>
          <w:lang w:val="pt-BR"/>
        </w:rPr>
      </w:pPr>
    </w:p>
    <w:p w:rsidR="002F4AD8" w:rsidRDefault="002F4AD8" w:rsidP="00FE363E">
      <w:pPr>
        <w:spacing w:after="0"/>
        <w:jc w:val="center"/>
        <w:rPr>
          <w:lang w:val="pt-BR"/>
        </w:rPr>
      </w:pPr>
      <w:r w:rsidRPr="007C70DF">
        <w:rPr>
          <w:b/>
          <w:lang w:val="pt-BR"/>
        </w:rPr>
        <w:t>Tabela de comprovação dos requisitos para credenciamento/recredenciamento no PPG-CEN, conforme Regulamento</w:t>
      </w:r>
      <w:r>
        <w:rPr>
          <w:lang w:val="pt-BR"/>
        </w:rPr>
        <w:t>:</w:t>
      </w:r>
    </w:p>
    <w:p w:rsidR="00B3701F" w:rsidRDefault="00B3701F" w:rsidP="00FE363E">
      <w:pPr>
        <w:spacing w:after="0"/>
        <w:jc w:val="center"/>
        <w:rPr>
          <w:lang w:val="pt-BR"/>
        </w:rPr>
      </w:pPr>
    </w:p>
    <w:tbl>
      <w:tblPr>
        <w:tblW w:w="14677" w:type="dxa"/>
        <w:jc w:val="center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518"/>
        <w:gridCol w:w="3510"/>
        <w:gridCol w:w="1134"/>
        <w:gridCol w:w="2018"/>
        <w:gridCol w:w="4655"/>
      </w:tblGrid>
      <w:tr w:rsidR="00EE464C" w:rsidRPr="00EE464C" w:rsidTr="00141480">
        <w:trPr>
          <w:tblHeader/>
          <w:jc w:val="center"/>
        </w:trPr>
        <w:tc>
          <w:tcPr>
            <w:tcW w:w="1842" w:type="dxa"/>
            <w:shd w:val="clear" w:color="auto" w:fill="C6D9F1" w:themeFill="text2" w:themeFillTint="33"/>
            <w:vAlign w:val="center"/>
          </w:tcPr>
          <w:p w:rsidR="00EE464C" w:rsidRPr="00EE464C" w:rsidRDefault="00EE464C" w:rsidP="00EE464C">
            <w:pPr>
              <w:pStyle w:val="Ttulodetabela"/>
              <w:spacing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EE464C">
              <w:rPr>
                <w:rStyle w:val="Forte"/>
                <w:rFonts w:asciiTheme="minorHAnsi" w:hAnsiTheme="minorHAnsi"/>
                <w:b/>
                <w:sz w:val="18"/>
                <w:szCs w:val="18"/>
              </w:rPr>
              <w:t>Categoria</w:t>
            </w:r>
          </w:p>
        </w:tc>
        <w:tc>
          <w:tcPr>
            <w:tcW w:w="1518" w:type="dxa"/>
            <w:shd w:val="clear" w:color="auto" w:fill="C6D9F1" w:themeFill="text2" w:themeFillTint="33"/>
            <w:vAlign w:val="center"/>
          </w:tcPr>
          <w:p w:rsidR="00EE464C" w:rsidRPr="00EE464C" w:rsidRDefault="00EE464C" w:rsidP="00EE464C">
            <w:pPr>
              <w:pStyle w:val="Ttulodetabela"/>
              <w:spacing w:after="0"/>
              <w:rPr>
                <w:rStyle w:val="Forte"/>
                <w:rFonts w:asciiTheme="minorHAnsi" w:hAnsiTheme="minorHAnsi"/>
                <w:b/>
                <w:sz w:val="18"/>
                <w:szCs w:val="18"/>
              </w:rPr>
            </w:pPr>
            <w:r w:rsidRPr="00EE464C">
              <w:rPr>
                <w:rStyle w:val="Forte"/>
                <w:rFonts w:asciiTheme="minorHAnsi" w:hAnsiTheme="minorHAnsi"/>
                <w:b/>
                <w:sz w:val="18"/>
                <w:szCs w:val="18"/>
              </w:rPr>
              <w:t>Requisito</w:t>
            </w:r>
          </w:p>
        </w:tc>
        <w:tc>
          <w:tcPr>
            <w:tcW w:w="3510" w:type="dxa"/>
            <w:shd w:val="clear" w:color="auto" w:fill="C6D9F1" w:themeFill="text2" w:themeFillTint="33"/>
            <w:vAlign w:val="center"/>
          </w:tcPr>
          <w:p w:rsidR="00EE464C" w:rsidRPr="00EE464C" w:rsidRDefault="00EE464C" w:rsidP="00EE464C">
            <w:pPr>
              <w:pStyle w:val="Ttulodetabela"/>
              <w:spacing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EE464C">
              <w:rPr>
                <w:rStyle w:val="Forte"/>
                <w:rFonts w:asciiTheme="minorHAnsi" w:hAnsiTheme="minorHAnsi"/>
                <w:b/>
                <w:sz w:val="18"/>
                <w:szCs w:val="18"/>
              </w:rPr>
              <w:t>Detalhamento do Requisito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EE464C" w:rsidRPr="00EE464C" w:rsidRDefault="00EE464C" w:rsidP="00EE464C">
            <w:pPr>
              <w:pStyle w:val="Ttulodetabela"/>
              <w:tabs>
                <w:tab w:val="left" w:pos="590"/>
              </w:tabs>
              <w:spacing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EE464C">
              <w:rPr>
                <w:rStyle w:val="Forte"/>
                <w:rFonts w:asciiTheme="minorHAnsi" w:hAnsiTheme="minorHAnsi"/>
                <w:b/>
                <w:sz w:val="18"/>
                <w:szCs w:val="18"/>
              </w:rPr>
              <w:t>Nível</w:t>
            </w:r>
          </w:p>
        </w:tc>
        <w:tc>
          <w:tcPr>
            <w:tcW w:w="2018" w:type="dxa"/>
            <w:shd w:val="clear" w:color="auto" w:fill="C6D9F1" w:themeFill="text2" w:themeFillTint="33"/>
            <w:vAlign w:val="center"/>
          </w:tcPr>
          <w:p w:rsidR="00EE464C" w:rsidRPr="00EE464C" w:rsidRDefault="00EE464C" w:rsidP="00EE464C">
            <w:pPr>
              <w:pStyle w:val="Ttulodetabela"/>
              <w:spacing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EE464C">
              <w:rPr>
                <w:rStyle w:val="Forte"/>
                <w:rFonts w:asciiTheme="minorHAnsi" w:hAnsiTheme="minorHAnsi"/>
                <w:b/>
                <w:sz w:val="18"/>
                <w:szCs w:val="18"/>
              </w:rPr>
              <w:t>Observações da Norma</w:t>
            </w:r>
          </w:p>
        </w:tc>
        <w:tc>
          <w:tcPr>
            <w:tcW w:w="4655" w:type="dxa"/>
            <w:shd w:val="clear" w:color="auto" w:fill="C6D9F1" w:themeFill="text2" w:themeFillTint="33"/>
            <w:vAlign w:val="center"/>
          </w:tcPr>
          <w:p w:rsidR="00EE464C" w:rsidRPr="00184C73" w:rsidRDefault="00EE464C" w:rsidP="00184C73">
            <w:pPr>
              <w:pStyle w:val="Ttulodetabela"/>
              <w:spacing w:after="0"/>
              <w:rPr>
                <w:rFonts w:asciiTheme="minorHAnsi" w:hAnsiTheme="minorHAnsi"/>
                <w:b w:val="0"/>
                <w:i/>
                <w:sz w:val="18"/>
                <w:szCs w:val="18"/>
              </w:rPr>
            </w:pPr>
            <w:r w:rsidRPr="00184C73">
              <w:rPr>
                <w:rStyle w:val="Forte"/>
                <w:rFonts w:asciiTheme="minorHAnsi" w:hAnsiTheme="minorHAnsi"/>
                <w:b/>
                <w:i/>
                <w:sz w:val="18"/>
                <w:szCs w:val="18"/>
              </w:rPr>
              <w:t>Enumere e/ou descreva brevemente a comprovação do req</w:t>
            </w:r>
            <w:r w:rsidR="00184C73" w:rsidRPr="00184C73">
              <w:rPr>
                <w:rStyle w:val="Forte"/>
                <w:rFonts w:asciiTheme="minorHAnsi" w:hAnsiTheme="minorHAnsi"/>
                <w:b/>
                <w:i/>
                <w:sz w:val="18"/>
                <w:szCs w:val="18"/>
              </w:rPr>
              <w:t>uisito enviado junto à proposta</w:t>
            </w: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CCC0D9" w:themeFill="accent4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penas para 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Titulação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Título de Doutor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[  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>] comprovante enviado</w:t>
            </w: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CCC0D9" w:themeFill="accent4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penas para 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Orientações Concluídas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 xml:space="preserve">Ter concluído ao menos </w:t>
            </w: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2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(duas) orientações em nível de graduação, dentre as categorias de Iniciação Científica (PROIC), Residências Pedagógicas, Trabalhos de Conclusão de Curso, Iniciação a Docência (PIBID) ou Projetos de Extensão de Ação Contínua (PEAC), que tenham como resultado a produção escrita do discente, em forma de relatório, ensaio, artigo ou monografia. Ou </w:t>
            </w: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1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orientação de mestrado já concluída em outro programa.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CCC0D9" w:themeFill="accent4" w:themeFillTint="66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penas para 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Orientações Concluídas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Ter concluído 01 (uma) orientação de Mestrado ou de Doutorado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D6E3BC" w:themeFill="accent3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 xml:space="preserve">penas para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Rec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Ter regularidade no processo de orientação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Regularidade no processo de orientação, mantendo uma média de dois a seis orientandos a cada ano junto ao PPG-CEN;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 em caso de recredenciamento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D6E3BC" w:themeFill="accent3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 xml:space="preserve">penas para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Rec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Atividades no programa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 xml:space="preserve">Participação </w:t>
            </w:r>
            <w:r w:rsidR="00B927CF">
              <w:rPr>
                <w:rFonts w:asciiTheme="minorHAnsi" w:hAnsiTheme="minorHAnsi"/>
                <w:sz w:val="18"/>
                <w:szCs w:val="18"/>
              </w:rPr>
              <w:t>no</w:t>
            </w:r>
            <w:r w:rsidRPr="00EE464C">
              <w:rPr>
                <w:rFonts w:asciiTheme="minorHAnsi" w:hAnsiTheme="minorHAnsi"/>
                <w:sz w:val="18"/>
                <w:szCs w:val="18"/>
              </w:rPr>
              <w:t xml:space="preserve"> Colegiado do PPG-CEN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Participação Presencial no colegiado (obrigatório)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D6E3BC" w:themeFill="accent3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lastRenderedPageBreak/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 xml:space="preserve">penas para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Rec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Atividades no programa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Participação em Comissões do PPG-CEN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D6E3BC" w:themeFill="accent3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  <w:highlight w:val="yellow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 xml:space="preserve">penas para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Rec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  <w:highlight w:val="yellow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Atividades no programa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AA6F9B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A6F9B">
              <w:rPr>
                <w:rFonts w:asciiTheme="minorHAnsi" w:hAnsiTheme="minorHAnsi"/>
                <w:sz w:val="18"/>
                <w:szCs w:val="18"/>
              </w:rPr>
              <w:t>Participar dos Editais de Seleção de Aluno Regular como membro efetivo da banca examinadora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AA6F9B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A6F9B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AA6F9B" w:rsidRDefault="00EE464C" w:rsidP="00AA6F9B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AA6F9B">
              <w:rPr>
                <w:rFonts w:asciiTheme="minorHAnsi" w:hAnsiTheme="minorHAnsi"/>
                <w:sz w:val="18"/>
                <w:szCs w:val="18"/>
              </w:rPr>
              <w:t>1</w:t>
            </w:r>
            <w:proofErr w:type="gramEnd"/>
            <w:r w:rsidRPr="00AA6F9B">
              <w:rPr>
                <w:rFonts w:asciiTheme="minorHAnsi" w:hAnsiTheme="minorHAnsi"/>
                <w:sz w:val="18"/>
                <w:szCs w:val="18"/>
              </w:rPr>
              <w:t xml:space="preserve"> (uma) vez a cada </w:t>
            </w:r>
            <w:r w:rsidR="00AA6F9B" w:rsidRPr="00AA6F9B">
              <w:rPr>
                <w:rFonts w:asciiTheme="minorHAnsi" w:hAnsiTheme="minorHAnsi"/>
                <w:sz w:val="18"/>
                <w:szCs w:val="18"/>
              </w:rPr>
              <w:t>quinquênio</w:t>
            </w:r>
            <w:r w:rsidRPr="00AA6F9B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D6E3BC" w:themeFill="accent3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A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 xml:space="preserve">penas para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Rec</w:t>
            </w: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Oferta de disciplinas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Ministrar disciplina obrigatória ou da linha de pesquisa à qual pertence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 xml:space="preserve">Mínimo de 60h a cada dois anos, sendo disciplinas presenciais e </w:t>
            </w: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abertas</w:t>
            </w:r>
            <w:proofErr w:type="gramEnd"/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E464C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Produção acadêmica – Mestrado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4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produções nos últimos 4 anos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2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produções sendo artigos </w:t>
            </w:r>
            <w:proofErr w:type="spellStart"/>
            <w:r w:rsidRPr="00EE464C">
              <w:rPr>
                <w:rFonts w:asciiTheme="minorHAnsi" w:hAnsiTheme="minorHAnsi"/>
                <w:sz w:val="18"/>
                <w:szCs w:val="18"/>
              </w:rPr>
              <w:t>Qualis</w:t>
            </w:r>
            <w:proofErr w:type="spell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A1–A4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E464C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Produção acadêmica – Doutorado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5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produções nos últimos 4 anos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2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produções sendo artigos </w:t>
            </w:r>
            <w:proofErr w:type="spellStart"/>
            <w:r w:rsidRPr="00EE464C">
              <w:rPr>
                <w:rFonts w:asciiTheme="minorHAnsi" w:hAnsiTheme="minorHAnsi"/>
                <w:sz w:val="18"/>
                <w:szCs w:val="18"/>
              </w:rPr>
              <w:t>Qualis</w:t>
            </w:r>
            <w:proofErr w:type="spell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A1–A4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E464C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Produção acadêmica - Outra Produção artística e/ou bibliográfica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Produção qualificável em estratos superiores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EE464C">
              <w:rPr>
                <w:rFonts w:asciiTheme="minorHAnsi" w:hAnsiTheme="minorHAnsi"/>
                <w:sz w:val="18"/>
                <w:szCs w:val="18"/>
              </w:rPr>
              <w:t>Qualis</w:t>
            </w:r>
            <w:proofErr w:type="spell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Artístico CAPES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E464C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Pesquisa institucional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Participação em Grupo de Pesquisa cadastrado no diretório do CNPq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Ser cadastrado como líder ou pesquisador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E464C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Projeto de pesquisa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Projeto em andamento ou a ser desenvolvido no quinquênio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Ser docente coordenador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582652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Vínculo institucional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 xml:space="preserve">Estar cadastrado em no máximo de </w:t>
            </w: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>2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EE464C">
              <w:rPr>
                <w:rFonts w:asciiTheme="minorHAnsi" w:hAnsiTheme="minorHAnsi"/>
                <w:sz w:val="18"/>
                <w:szCs w:val="18"/>
              </w:rPr>
              <w:t>PPG’s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Inclui o PPG-CEN nesse máximo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 xml:space="preserve">Pesquisador Colaborador </w:t>
            </w:r>
            <w:r w:rsidRPr="00EE464C">
              <w:rPr>
                <w:rFonts w:asciiTheme="minorHAnsi" w:hAnsiTheme="minorHAnsi"/>
                <w:sz w:val="18"/>
                <w:szCs w:val="18"/>
              </w:rPr>
              <w:br/>
            </w:r>
            <w:proofErr w:type="gramStart"/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(</w:t>
            </w:r>
            <w:proofErr w:type="gramEnd"/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se externo à UnB)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Registro formal na UnB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Resolução CEPE nº 47/2022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[  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>] enviado</w:t>
            </w: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Currículo Lattes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Currículo Lattes atualizado nos últimos 30 dias;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[  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>] enviado</w:t>
            </w: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Proposta de credenciamento / recredenciamento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Proposta de credenciamento ou recredenciamento do candidato para o quinquênio;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[  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>] enviado</w:t>
            </w:r>
          </w:p>
        </w:tc>
      </w:tr>
      <w:tr w:rsidR="00C24CBE" w:rsidRPr="00EE464C" w:rsidTr="00141480">
        <w:trPr>
          <w:jc w:val="center"/>
        </w:trPr>
        <w:tc>
          <w:tcPr>
            <w:tcW w:w="1842" w:type="dxa"/>
            <w:shd w:val="clear" w:color="auto" w:fill="B6DDE8" w:themeFill="accent5" w:themeFillTint="66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i/>
                <w:sz w:val="18"/>
                <w:szCs w:val="18"/>
              </w:rPr>
              <w:t>Credenciamento e Recredenciamento</w:t>
            </w:r>
          </w:p>
        </w:tc>
        <w:tc>
          <w:tcPr>
            <w:tcW w:w="1518" w:type="dxa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Formulário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Formulário de Credenciamento de Docentes Orientadores na Pós-Graduação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Mestrado e Doutorado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E464C">
              <w:rPr>
                <w:rFonts w:asciiTheme="minorHAnsi" w:hAnsiTheme="minorHAnsi"/>
                <w:sz w:val="18"/>
                <w:szCs w:val="18"/>
              </w:rPr>
              <w:t>Obrigatório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E464C" w:rsidRPr="00EE464C" w:rsidRDefault="00EE464C" w:rsidP="00EE464C">
            <w:pPr>
              <w:pStyle w:val="Contedodatabela"/>
              <w:snapToGrid w:val="0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EE464C">
              <w:rPr>
                <w:rFonts w:asciiTheme="minorHAnsi" w:hAnsiTheme="minorHAnsi"/>
                <w:sz w:val="18"/>
                <w:szCs w:val="18"/>
              </w:rPr>
              <w:t xml:space="preserve">[  </w:t>
            </w:r>
            <w:proofErr w:type="gramEnd"/>
            <w:r w:rsidRPr="00EE464C">
              <w:rPr>
                <w:rFonts w:asciiTheme="minorHAnsi" w:hAnsiTheme="minorHAnsi"/>
                <w:sz w:val="18"/>
                <w:szCs w:val="18"/>
              </w:rPr>
              <w:t>] enviado</w:t>
            </w:r>
          </w:p>
        </w:tc>
      </w:tr>
    </w:tbl>
    <w:p w:rsidR="00B3701F" w:rsidRDefault="00B3701F" w:rsidP="00FE363E">
      <w:pPr>
        <w:spacing w:after="0"/>
        <w:jc w:val="center"/>
        <w:rPr>
          <w:lang w:val="pt-BR"/>
        </w:rPr>
      </w:pPr>
    </w:p>
    <w:p w:rsidR="00B3701F" w:rsidRDefault="00B3701F" w:rsidP="00FE363E">
      <w:pPr>
        <w:spacing w:after="0"/>
        <w:jc w:val="center"/>
        <w:rPr>
          <w:lang w:val="pt-BR"/>
        </w:rPr>
      </w:pPr>
    </w:p>
    <w:p w:rsidR="00C06B38" w:rsidRDefault="00C06B38" w:rsidP="00FE363E">
      <w:pPr>
        <w:spacing w:after="0"/>
        <w:jc w:val="center"/>
        <w:rPr>
          <w:lang w:val="pt-BR"/>
        </w:rPr>
      </w:pPr>
    </w:p>
    <w:p w:rsidR="00C06B38" w:rsidRDefault="00C06B38" w:rsidP="00FE363E">
      <w:pPr>
        <w:spacing w:after="0"/>
        <w:jc w:val="center"/>
        <w:rPr>
          <w:lang w:val="pt-BR"/>
        </w:rPr>
      </w:pPr>
    </w:p>
    <w:p w:rsidR="00C06B38" w:rsidRDefault="00C06B38" w:rsidP="00FE363E">
      <w:pPr>
        <w:spacing w:after="0"/>
        <w:jc w:val="center"/>
        <w:rPr>
          <w:lang w:val="pt-BR"/>
        </w:rPr>
      </w:pPr>
    </w:p>
    <w:p w:rsidR="00C06B38" w:rsidRDefault="00C06B38" w:rsidP="00FE363E">
      <w:pPr>
        <w:spacing w:after="0"/>
        <w:jc w:val="center"/>
        <w:rPr>
          <w:lang w:val="pt-BR"/>
        </w:rPr>
      </w:pPr>
    </w:p>
    <w:p w:rsidR="00B3701F" w:rsidRDefault="00B3701F" w:rsidP="00FE363E">
      <w:pPr>
        <w:spacing w:after="0"/>
        <w:jc w:val="center"/>
        <w:rPr>
          <w:lang w:val="pt-BR"/>
        </w:rPr>
      </w:pPr>
    </w:p>
    <w:p w:rsidR="00B3701F" w:rsidRDefault="00B3701F" w:rsidP="00FE363E">
      <w:pPr>
        <w:spacing w:after="0"/>
        <w:jc w:val="center"/>
        <w:rPr>
          <w:lang w:val="pt-BR"/>
        </w:rPr>
      </w:pPr>
    </w:p>
    <w:p w:rsidR="00B3701F" w:rsidRDefault="00B3701F" w:rsidP="00FE363E">
      <w:pPr>
        <w:spacing w:after="0"/>
        <w:jc w:val="center"/>
        <w:rPr>
          <w:lang w:val="pt-BR"/>
        </w:rPr>
      </w:pPr>
    </w:p>
    <w:p w:rsidR="00FE363E" w:rsidRDefault="00FE363E" w:rsidP="00FE363E">
      <w:pPr>
        <w:spacing w:after="0"/>
        <w:jc w:val="center"/>
        <w:rPr>
          <w:lang w:val="pt-BR"/>
        </w:rPr>
      </w:pPr>
      <w:r>
        <w:rPr>
          <w:lang w:val="pt-BR"/>
        </w:rPr>
        <w:t>______________________________________________</w:t>
      </w:r>
    </w:p>
    <w:p w:rsidR="00FE363E" w:rsidRPr="00FE363E" w:rsidRDefault="00FE363E" w:rsidP="00FE363E">
      <w:pPr>
        <w:spacing w:after="0"/>
        <w:jc w:val="center"/>
        <w:rPr>
          <w:b/>
          <w:lang w:val="pt-BR"/>
        </w:rPr>
      </w:pPr>
      <w:r w:rsidRPr="00FE363E">
        <w:rPr>
          <w:b/>
          <w:lang w:val="pt-BR"/>
        </w:rPr>
        <w:t>Data</w:t>
      </w:r>
    </w:p>
    <w:p w:rsidR="00FE363E" w:rsidRDefault="00FE363E" w:rsidP="00FE363E">
      <w:pPr>
        <w:spacing w:after="0"/>
        <w:jc w:val="center"/>
        <w:rPr>
          <w:lang w:val="pt-BR"/>
        </w:rPr>
      </w:pPr>
    </w:p>
    <w:p w:rsidR="00FE363E" w:rsidRDefault="00FE363E" w:rsidP="00FE363E">
      <w:pPr>
        <w:spacing w:after="0"/>
        <w:jc w:val="center"/>
        <w:rPr>
          <w:lang w:val="pt-BR"/>
        </w:rPr>
      </w:pPr>
    </w:p>
    <w:p w:rsidR="00FE363E" w:rsidRDefault="00FE363E" w:rsidP="00FE363E">
      <w:pPr>
        <w:spacing w:after="0"/>
        <w:jc w:val="center"/>
        <w:rPr>
          <w:lang w:val="pt-BR"/>
        </w:rPr>
      </w:pPr>
    </w:p>
    <w:p w:rsidR="00FE363E" w:rsidRDefault="00FE363E" w:rsidP="00FE363E">
      <w:pPr>
        <w:spacing w:after="0"/>
        <w:jc w:val="center"/>
        <w:rPr>
          <w:lang w:val="pt-BR"/>
        </w:rPr>
      </w:pPr>
    </w:p>
    <w:p w:rsidR="00FE363E" w:rsidRDefault="00FE363E" w:rsidP="00FE363E">
      <w:pPr>
        <w:spacing w:after="0"/>
        <w:jc w:val="center"/>
        <w:rPr>
          <w:lang w:val="pt-BR"/>
        </w:rPr>
      </w:pPr>
      <w:r>
        <w:rPr>
          <w:lang w:val="pt-BR"/>
        </w:rPr>
        <w:t>______________________________________________</w:t>
      </w:r>
    </w:p>
    <w:p w:rsidR="00FE363E" w:rsidRDefault="00FE363E" w:rsidP="00C06B38">
      <w:pPr>
        <w:spacing w:after="0"/>
        <w:jc w:val="center"/>
        <w:rPr>
          <w:b/>
          <w:lang w:val="pt-BR"/>
        </w:rPr>
      </w:pPr>
      <w:r w:rsidRPr="00FE363E">
        <w:rPr>
          <w:b/>
          <w:lang w:val="pt-BR"/>
        </w:rPr>
        <w:t xml:space="preserve">Assinatura </w:t>
      </w:r>
      <w:proofErr w:type="gramStart"/>
      <w:r w:rsidRPr="00FE363E">
        <w:rPr>
          <w:b/>
          <w:lang w:val="pt-BR"/>
        </w:rPr>
        <w:t>do(</w:t>
      </w:r>
      <w:proofErr w:type="gramEnd"/>
      <w:r w:rsidRPr="00FE363E">
        <w:rPr>
          <w:b/>
          <w:lang w:val="pt-BR"/>
        </w:rPr>
        <w:t xml:space="preserve">a) </w:t>
      </w:r>
      <w:r w:rsidR="00B3701F">
        <w:rPr>
          <w:b/>
          <w:lang w:val="pt-BR"/>
        </w:rPr>
        <w:t>docente</w:t>
      </w:r>
    </w:p>
    <w:p w:rsidR="00C06B38" w:rsidRDefault="00C06B38" w:rsidP="00C06B38">
      <w:pPr>
        <w:spacing w:after="0"/>
        <w:jc w:val="center"/>
        <w:rPr>
          <w:b/>
          <w:lang w:val="pt-BR"/>
        </w:rPr>
      </w:pPr>
    </w:p>
    <w:p w:rsidR="00C06B38" w:rsidRDefault="00C06B38" w:rsidP="00C06B38">
      <w:pPr>
        <w:spacing w:after="0"/>
        <w:jc w:val="center"/>
        <w:rPr>
          <w:b/>
          <w:lang w:val="pt-BR"/>
        </w:rPr>
      </w:pPr>
    </w:p>
    <w:p w:rsidR="00C06B38" w:rsidRDefault="00C06B38" w:rsidP="00C06B38">
      <w:pPr>
        <w:spacing w:after="0"/>
        <w:jc w:val="center"/>
        <w:rPr>
          <w:b/>
          <w:lang w:val="pt-BR"/>
        </w:rPr>
      </w:pPr>
    </w:p>
    <w:p w:rsidR="00C06B38" w:rsidRPr="00C06B38" w:rsidRDefault="00C06B38" w:rsidP="00C06B38">
      <w:pPr>
        <w:spacing w:after="0"/>
        <w:jc w:val="center"/>
        <w:rPr>
          <w:b/>
          <w:lang w:val="pt-BR"/>
        </w:rPr>
      </w:pPr>
    </w:p>
    <w:sectPr w:rsidR="00C06B38" w:rsidRPr="00C06B38" w:rsidSect="00C06B38">
      <w:headerReference w:type="default" r:id="rId9"/>
      <w:pgSz w:w="16838" w:h="11906" w:orient="landscape"/>
      <w:pgMar w:top="720" w:right="720" w:bottom="720" w:left="720" w:header="709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02" w:rsidRDefault="001A2302">
      <w:pPr>
        <w:spacing w:after="0"/>
      </w:pPr>
      <w:r>
        <w:separator/>
      </w:r>
    </w:p>
  </w:endnote>
  <w:endnote w:type="continuationSeparator" w:id="0">
    <w:p w:rsidR="001A2302" w:rsidRDefault="001A23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02" w:rsidRDefault="001A2302">
      <w:pPr>
        <w:spacing w:after="0"/>
      </w:pPr>
      <w:r>
        <w:separator/>
      </w:r>
    </w:p>
  </w:footnote>
  <w:footnote w:type="continuationSeparator" w:id="0">
    <w:p w:rsidR="001A2302" w:rsidRDefault="001A23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3392" w:type="dxa"/>
      <w:tblInd w:w="3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258"/>
      <w:gridCol w:w="1134"/>
    </w:tblGrid>
    <w:tr w:rsidR="00A416F9" w:rsidTr="00A416F9">
      <w:tc>
        <w:tcPr>
          <w:tcW w:w="12258" w:type="dxa"/>
        </w:tcPr>
        <w:p w:rsidR="00A416F9" w:rsidRDefault="00A416F9" w:rsidP="008D2365">
          <w:pPr>
            <w:widowControl w:val="0"/>
            <w:spacing w:after="0"/>
            <w:jc w:val="right"/>
            <w:rPr>
              <w:rFonts w:asciiTheme="majorHAnsi" w:hAnsiTheme="majorHAnsi" w:cstheme="majorHAnsi"/>
              <w:b/>
              <w:bCs/>
              <w:sz w:val="22"/>
              <w:lang w:val="pt-BR"/>
            </w:rPr>
          </w:pPr>
          <w:r>
            <w:rPr>
              <w:rFonts w:asciiTheme="majorHAnsi" w:hAnsiTheme="majorHAnsi" w:cstheme="majorHAnsi"/>
              <w:b/>
              <w:bCs/>
              <w:sz w:val="22"/>
              <w:lang w:val="pt-BR"/>
            </w:rPr>
            <w:t>Universidade de Brasília - UnB</w:t>
          </w:r>
        </w:p>
        <w:p w:rsidR="00A416F9" w:rsidRDefault="00A416F9" w:rsidP="008D2365">
          <w:pPr>
            <w:widowControl w:val="0"/>
            <w:spacing w:after="0"/>
            <w:jc w:val="right"/>
            <w:rPr>
              <w:rFonts w:asciiTheme="majorHAnsi" w:hAnsiTheme="majorHAnsi" w:cstheme="majorHAnsi"/>
              <w:b/>
              <w:bCs/>
              <w:sz w:val="22"/>
              <w:lang w:val="pt-BR"/>
            </w:rPr>
          </w:pPr>
          <w:r>
            <w:rPr>
              <w:rFonts w:asciiTheme="majorHAnsi" w:hAnsiTheme="majorHAnsi" w:cstheme="majorHAnsi"/>
              <w:b/>
              <w:bCs/>
              <w:sz w:val="22"/>
              <w:lang w:val="pt-BR"/>
            </w:rPr>
            <w:t>Instituto de Artes</w:t>
          </w:r>
        </w:p>
        <w:p w:rsidR="00A416F9" w:rsidRDefault="00A416F9" w:rsidP="008D2365">
          <w:pPr>
            <w:widowControl w:val="0"/>
            <w:spacing w:after="0"/>
            <w:jc w:val="right"/>
            <w:rPr>
              <w:rFonts w:asciiTheme="majorHAnsi" w:hAnsiTheme="majorHAnsi" w:cstheme="majorHAnsi"/>
              <w:b/>
              <w:bCs/>
              <w:sz w:val="22"/>
              <w:lang w:val="pt-BR"/>
            </w:rPr>
          </w:pPr>
          <w:r>
            <w:rPr>
              <w:rFonts w:asciiTheme="majorHAnsi" w:hAnsiTheme="majorHAnsi" w:cstheme="majorHAnsi"/>
              <w:b/>
              <w:bCs/>
              <w:sz w:val="22"/>
              <w:lang w:val="pt-BR"/>
            </w:rPr>
            <w:t>Departamento de Artes Cênicas</w:t>
          </w:r>
        </w:p>
        <w:p w:rsidR="00A416F9" w:rsidRDefault="00A416F9" w:rsidP="008D2365">
          <w:pPr>
            <w:widowControl w:val="0"/>
            <w:spacing w:after="0"/>
            <w:jc w:val="right"/>
            <w:rPr>
              <w:rFonts w:asciiTheme="majorHAnsi" w:hAnsiTheme="majorHAnsi" w:cstheme="majorHAnsi"/>
              <w:b/>
              <w:bCs/>
              <w:lang w:val="pt-BR"/>
            </w:rPr>
          </w:pPr>
          <w:r>
            <w:rPr>
              <w:rFonts w:asciiTheme="majorHAnsi" w:hAnsiTheme="majorHAnsi" w:cstheme="majorHAnsi"/>
              <w:b/>
              <w:bCs/>
              <w:sz w:val="22"/>
              <w:lang w:val="pt-BR"/>
            </w:rPr>
            <w:t>Programa de Pós-Graduação em Artes Cênicas</w:t>
          </w:r>
        </w:p>
      </w:tc>
      <w:tc>
        <w:tcPr>
          <w:tcW w:w="1134" w:type="dxa"/>
          <w:hideMark/>
        </w:tcPr>
        <w:p w:rsidR="00A416F9" w:rsidRDefault="001A2302" w:rsidP="008D2365">
          <w:pPr>
            <w:widowControl w:val="0"/>
            <w:spacing w:after="0"/>
            <w:jc w:val="center"/>
            <w:rPr>
              <w:rFonts w:asciiTheme="majorHAnsi" w:hAnsiTheme="majorHAnsi" w:cstheme="majorHAnsi"/>
              <w:b/>
              <w:bCs/>
            </w:rPr>
          </w:pPr>
          <w:r>
            <w:pict>
              <v:rect id="_x0000_tole_rId1" o:spid="_x0000_s2050" style="position:absolute;left:0;text-align:left;margin-left:.05pt;margin-top:.05pt;width:50pt;height:50pt;z-index:-251658752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" filled="f" stroked="f" strokeweight="0"/>
            </w:pict>
          </w:r>
          <w:r w:rsidR="00A416F9">
            <w:rPr>
              <w:noProof/>
              <w:lang w:val="pt-BR" w:eastAsia="pt-BR"/>
            </w:rPr>
            <w:drawing>
              <wp:inline distT="0" distB="0" distL="0" distR="0" wp14:anchorId="7E57530B" wp14:editId="7719B5E5">
                <wp:extent cx="511991" cy="6477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1991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910DE" w:rsidRDefault="00A910DE" w:rsidP="00A416F9">
    <w:pPr>
      <w:pStyle w:val="Cabealho"/>
      <w:ind w:left="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B3DC5"/>
    <w:multiLevelType w:val="multilevel"/>
    <w:tmpl w:val="C8445E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59E68C4"/>
    <w:multiLevelType w:val="multilevel"/>
    <w:tmpl w:val="05389A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75151"/>
    <w:multiLevelType w:val="multilevel"/>
    <w:tmpl w:val="87F0AC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84CA2"/>
    <w:multiLevelType w:val="multilevel"/>
    <w:tmpl w:val="754685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26584B"/>
    <w:multiLevelType w:val="multilevel"/>
    <w:tmpl w:val="FDFC57E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DDB009B"/>
    <w:multiLevelType w:val="multilevel"/>
    <w:tmpl w:val="BB0C6F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56B3470"/>
    <w:multiLevelType w:val="multilevel"/>
    <w:tmpl w:val="DBCCCB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67C4E62"/>
    <w:multiLevelType w:val="multilevel"/>
    <w:tmpl w:val="708038C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D6E2D74"/>
    <w:multiLevelType w:val="multilevel"/>
    <w:tmpl w:val="0CEAEB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172"/>
    <w:rsid w:val="0001143E"/>
    <w:rsid w:val="00024F07"/>
    <w:rsid w:val="000C114B"/>
    <w:rsid w:val="00141480"/>
    <w:rsid w:val="00175553"/>
    <w:rsid w:val="00184C73"/>
    <w:rsid w:val="001A2302"/>
    <w:rsid w:val="0025344C"/>
    <w:rsid w:val="00262172"/>
    <w:rsid w:val="002F4AD8"/>
    <w:rsid w:val="0033611D"/>
    <w:rsid w:val="003D194C"/>
    <w:rsid w:val="00466F18"/>
    <w:rsid w:val="0048441E"/>
    <w:rsid w:val="004A6912"/>
    <w:rsid w:val="004E2DA5"/>
    <w:rsid w:val="00503CD5"/>
    <w:rsid w:val="005B1967"/>
    <w:rsid w:val="005D4CA4"/>
    <w:rsid w:val="005E3BAD"/>
    <w:rsid w:val="006061A7"/>
    <w:rsid w:val="00611B5A"/>
    <w:rsid w:val="006E4025"/>
    <w:rsid w:val="006F4254"/>
    <w:rsid w:val="007B6A62"/>
    <w:rsid w:val="007C70DF"/>
    <w:rsid w:val="008B7057"/>
    <w:rsid w:val="008C3A69"/>
    <w:rsid w:val="009D2E81"/>
    <w:rsid w:val="009F4E2F"/>
    <w:rsid w:val="00A416F9"/>
    <w:rsid w:val="00A910DE"/>
    <w:rsid w:val="00AA6F9B"/>
    <w:rsid w:val="00B3701F"/>
    <w:rsid w:val="00B460FD"/>
    <w:rsid w:val="00B927CF"/>
    <w:rsid w:val="00BD220B"/>
    <w:rsid w:val="00C06B38"/>
    <w:rsid w:val="00C24CBE"/>
    <w:rsid w:val="00C33370"/>
    <w:rsid w:val="00C56EC5"/>
    <w:rsid w:val="00CC2202"/>
    <w:rsid w:val="00D15691"/>
    <w:rsid w:val="00DF188D"/>
    <w:rsid w:val="00E21888"/>
    <w:rsid w:val="00E31598"/>
    <w:rsid w:val="00E863D7"/>
    <w:rsid w:val="00E976A4"/>
    <w:rsid w:val="00EE464C"/>
    <w:rsid w:val="00F55071"/>
    <w:rsid w:val="00FC4B64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Strong" w:semiHidden="0" w:unhideWhenUsed="0" w:qFormat="1"/>
    <w:lsdException w:name="Emphasis" w:semiHidden="0" w:unhideWhenUsed="0"/>
    <w:lsdException w:name="Balloon Text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229"/>
    <w:pPr>
      <w:spacing w:after="20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A76A85"/>
  </w:style>
  <w:style w:type="character" w:customStyle="1" w:styleId="RodapChar">
    <w:name w:val="Rodapé Char"/>
    <w:basedOn w:val="Fontepargpadro"/>
    <w:link w:val="Rodap"/>
    <w:qFormat/>
    <w:rsid w:val="00A76A85"/>
  </w:style>
  <w:style w:type="character" w:customStyle="1" w:styleId="InternetLink">
    <w:name w:val="Internet Link"/>
    <w:basedOn w:val="Fontepargpadro"/>
    <w:qFormat/>
    <w:rsid w:val="00740F38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qFormat/>
    <w:rsid w:val="00E265E4"/>
    <w:rPr>
      <w:rFonts w:ascii="Tahoma" w:hAnsi="Tahoma" w:cs="Tahoma"/>
      <w:sz w:val="16"/>
      <w:szCs w:val="16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styleId="Cabealho">
    <w:name w:val="header"/>
    <w:basedOn w:val="Normal"/>
    <w:link w:val="CabealhoChar"/>
    <w:rsid w:val="00A76A85"/>
    <w:pPr>
      <w:tabs>
        <w:tab w:val="center" w:pos="4320"/>
        <w:tab w:val="right" w:pos="8640"/>
      </w:tabs>
      <w:spacing w:after="0"/>
    </w:pPr>
  </w:style>
  <w:style w:type="paragraph" w:styleId="Rodap">
    <w:name w:val="footer"/>
    <w:basedOn w:val="Normal"/>
    <w:link w:val="RodapChar"/>
    <w:rsid w:val="00A76A85"/>
    <w:pPr>
      <w:tabs>
        <w:tab w:val="center" w:pos="4320"/>
        <w:tab w:val="right" w:pos="8640"/>
      </w:tabs>
      <w:spacing w:after="0"/>
    </w:pPr>
  </w:style>
  <w:style w:type="paragraph" w:styleId="Textodebalo">
    <w:name w:val="Balloon Text"/>
    <w:basedOn w:val="Normal"/>
    <w:link w:val="TextodebaloChar"/>
    <w:qFormat/>
    <w:rsid w:val="00E265E4"/>
    <w:pPr>
      <w:spacing w:after="0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B15B7"/>
    <w:pPr>
      <w:spacing w:line="276" w:lineRule="auto"/>
      <w:ind w:left="720"/>
      <w:contextualSpacing/>
    </w:pPr>
    <w:rPr>
      <w:sz w:val="22"/>
      <w:szCs w:val="22"/>
      <w:lang w:val="pt-BR"/>
    </w:rPr>
  </w:style>
  <w:style w:type="paragraph" w:customStyle="1" w:styleId="Standard">
    <w:name w:val="Standard"/>
    <w:qFormat/>
    <w:pPr>
      <w:widowControl w:val="0"/>
      <w:spacing w:after="200"/>
    </w:pPr>
    <w:rPr>
      <w:rFonts w:ascii="Arial" w:eastAsia="Arial" w:hAnsi="Arial" w:cs="Arial"/>
      <w:kern w:val="2"/>
      <w:lang w:val="pt-BR" w:bidi="hi-IN"/>
    </w:rPr>
  </w:style>
  <w:style w:type="table" w:styleId="GradeColorida-nfase1">
    <w:name w:val="Colorful Grid Accent 1"/>
    <w:basedOn w:val="Tabelanormal"/>
    <w:uiPriority w:val="73"/>
    <w:rsid w:val="00942CEB"/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2-nfase5">
    <w:name w:val="Medium Shading 2 Accent 5"/>
    <w:basedOn w:val="Tabelanormal"/>
    <w:uiPriority w:val="64"/>
    <w:rsid w:val="00942CEB"/>
    <w:rPr>
      <w:rFonts w:eastAsiaTheme="minorEastAsia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comgrade">
    <w:name w:val="Table Grid"/>
    <w:basedOn w:val="Tabelanormal"/>
    <w:rsid w:val="00942C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qFormat/>
    <w:rsid w:val="002F4AD8"/>
    <w:rPr>
      <w:b/>
      <w:bCs/>
    </w:rPr>
  </w:style>
  <w:style w:type="paragraph" w:customStyle="1" w:styleId="Contedodatabela">
    <w:name w:val="Conteúdo da tabela"/>
    <w:basedOn w:val="Normal"/>
    <w:rsid w:val="002F4AD8"/>
    <w:pPr>
      <w:suppressLineNumbers/>
    </w:pPr>
    <w:rPr>
      <w:rFonts w:ascii="Cambria" w:eastAsia="Cambria" w:hAnsi="Cambria" w:cs="Cambria"/>
      <w:lang w:val="pt-BR" w:eastAsia="zh-CN"/>
    </w:rPr>
  </w:style>
  <w:style w:type="paragraph" w:customStyle="1" w:styleId="Ttulodetabela">
    <w:name w:val="Título de tabela"/>
    <w:basedOn w:val="Contedodatabela"/>
    <w:rsid w:val="002F4AD8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ED23C-A2AE-45CC-9B25-940A32FE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615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Theatre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Desider Fischer</dc:creator>
  <dc:description/>
  <cp:lastModifiedBy>Adm</cp:lastModifiedBy>
  <cp:revision>61</cp:revision>
  <dcterms:created xsi:type="dcterms:W3CDTF">2023-02-02T11:21:00Z</dcterms:created>
  <dcterms:modified xsi:type="dcterms:W3CDTF">2026-06-23T20:28:00Z</dcterms:modified>
  <dc:language>pt-BR</dc:language>
</cp:coreProperties>
</file>